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2F9DC" w14:textId="77777777" w:rsidR="00BF2A0B" w:rsidRPr="00455FCC" w:rsidRDefault="00BF2A0B" w:rsidP="00455FCC">
      <w:pPr>
        <w:shd w:val="clear" w:color="auto" w:fill="FFFFFF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be-BY"/>
        </w:rPr>
      </w:pPr>
      <w:bookmarkStart w:id="0" w:name="_Hlk191645247"/>
      <w:r w:rsidRPr="00455FCC">
        <w:rPr>
          <w:rFonts w:ascii="Times New Roman" w:eastAsia="Times New Roman" w:hAnsi="Times New Roman" w:cs="Times New Roman"/>
          <w:caps/>
          <w:sz w:val="24"/>
          <w:szCs w:val="24"/>
          <w:lang w:eastAsia="be-BY"/>
        </w:rPr>
        <w:t>ПАВЕТРАНЫ КОДЭКС РЭСПУБЛІКІ БЕЛАРУСЬ</w:t>
      </w:r>
    </w:p>
    <w:p w14:paraId="36783AB3" w14:textId="77777777" w:rsidR="00BF2A0B" w:rsidRPr="00455FCC" w:rsidRDefault="00BF2A0B" w:rsidP="00455F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16 мая 2006 г.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№ 117-З</w:t>
      </w:r>
    </w:p>
    <w:p w14:paraId="3D70AD55" w14:textId="77777777" w:rsidR="00BF2A0B" w:rsidRPr="00455FCC" w:rsidRDefault="00BF2A0B" w:rsidP="00455FCC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Прыняты Палатай прадстаўнікоў 3 красавіка 2006 года</w:t>
      </w:r>
      <w:r w:rsidRPr="00455FCC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br/>
        <w:t>Адобраны Саветам Рэспублікі 24 красавіка 2006 года</w:t>
      </w:r>
    </w:p>
    <w:p w14:paraId="26B67A96" w14:textId="77777777" w:rsidR="00BF2A0B" w:rsidRPr="00455FCC" w:rsidRDefault="00CD10E5" w:rsidP="00455FCC">
      <w:pPr>
        <w:shd w:val="clear" w:color="auto" w:fill="FFFFFF"/>
        <w:spacing w:after="0" w:line="240" w:lineRule="auto"/>
        <w:ind w:left="10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Змяненні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дапаўненні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:</w:t>
      </w:r>
    </w:p>
    <w:p w14:paraId="418984C3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Закон Рэспублікі Беларусь ад 26 снежня 2007 г. № 300-З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(Нацыянальны рэестр прававых актаў Рэспублікі Беларусь, 2007 г., № 305, 2/1397) &lt;H10700300&gt;;</w:t>
      </w:r>
    </w:p>
    <w:p w14:paraId="53B7167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Закон Рэспублікі Беларусь ад 26 снежня 2007 г. № 301-З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 (Нацыянальны рэестр прававых актаў Рэспублікі Беларусь, 2007 г., № 305, 2/1398) &lt;H10700301&gt;;</w:t>
      </w:r>
    </w:p>
    <w:p w14:paraId="31E6979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Закон Рэспублікі Беларусь ад 21 ліпеня 2008 г. № 419-З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 (Нацыянальны рэестр прававых актаў Рэспублікі Беларусь, 2008 г., № 184, 2/1516) &lt;H10800419&gt;;</w:t>
      </w:r>
    </w:p>
    <w:p w14:paraId="7652886B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Закон Рэспублікі Беларусь ад 4 студзеня 2010 г. № 109-З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 (Нацыянальны рэестр прававых актаў Рэспублікі Беларусь, 2010 г., № 17, 2/1661) &lt;H11000109&gt;;</w:t>
      </w:r>
    </w:p>
    <w:p w14:paraId="574867C8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Закон Рэспублікі Беларусь ад 17 мая 2011 г. № 266-З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 (Нацыянальны рэестр прававых актаў Рэспублікі Беларусь, 2011 г., № 60, 2/1818) &lt;H11100266&gt;;</w:t>
      </w:r>
    </w:p>
    <w:p w14:paraId="0FC247B0" w14:textId="20BE70FF" w:rsidR="00BF2A0B" w:rsidRPr="00455FCC" w:rsidRDefault="00D327DC" w:rsidP="00455FCC">
      <w:pPr>
        <w:shd w:val="clear" w:color="auto" w:fill="FFFFFF"/>
        <w:spacing w:after="0" w:line="240" w:lineRule="auto"/>
        <w:ind w:left="113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Закон Рэспублікі Беларусь ад 10 ліпеня 2012 г. № 426-З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 xml:space="preserve"> (Нацыянальны прававы </w:t>
      </w:r>
      <w:r w:rsidR="004A0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і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нтэрнэт-партал Рэспублікі Беларусь, 26.07.2012, 2/1978) &lt;H11200426&gt;;</w:t>
      </w:r>
    </w:p>
    <w:p w14:paraId="2B44F139" w14:textId="4501A906" w:rsidR="00BF2A0B" w:rsidRPr="00CB130A" w:rsidRDefault="00D327DC" w:rsidP="00455FCC">
      <w:pPr>
        <w:shd w:val="clear" w:color="auto" w:fill="FFFFFF"/>
        <w:spacing w:after="0" w:line="240" w:lineRule="auto"/>
        <w:ind w:left="113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Закон Рэспублікі Беларусь ад 4 студзеня 2014 г. № 127-З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 xml:space="preserve"> (Нацыянальны прававы </w:t>
      </w:r>
      <w:r w:rsidR="004A0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і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нтэрнэт-партал Рэспублікі Беларусь, 17.01.2014, 2/2125) &lt;H11400127&gt;;</w:t>
      </w:r>
    </w:p>
    <w:p w14:paraId="0EE6D9B9" w14:textId="6BBE2278" w:rsidR="00BF2A0B" w:rsidRPr="00455FCC" w:rsidRDefault="00D327DC" w:rsidP="00455FCC">
      <w:pPr>
        <w:shd w:val="clear" w:color="auto" w:fill="FFFFFF"/>
        <w:spacing w:after="0" w:line="240" w:lineRule="auto"/>
        <w:ind w:left="113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Закон Рэспублікі Беларусь ад 10 студзеня 2015 г. № 242-З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 xml:space="preserve"> (Нацыянальны прававы </w:t>
      </w:r>
      <w:r w:rsidR="004A0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і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нтэрнэт-партал Рэспублікі Беларусь, 22.01.2015, 2/2240) &lt;H11500242&gt;;</w:t>
      </w:r>
    </w:p>
    <w:p w14:paraId="493B42A8" w14:textId="783D46E2" w:rsidR="00BF2A0B" w:rsidRPr="00455FCC" w:rsidRDefault="00D327DC" w:rsidP="00455FCC">
      <w:pPr>
        <w:shd w:val="clear" w:color="auto" w:fill="FFFFFF"/>
        <w:spacing w:after="0" w:line="240" w:lineRule="auto"/>
        <w:ind w:left="113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Закон Рэспублікі Беларусь ад 21 кастрычніка 2016 г. № 435-З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 xml:space="preserve"> (Нацыянальны прававы </w:t>
      </w:r>
      <w:r w:rsidR="004A0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і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нтэрнэт-партал Рэспублікі Беларусь, 28.10.2016, 2/2433) &lt;H11600435&gt;;</w:t>
      </w:r>
    </w:p>
    <w:p w14:paraId="01790692" w14:textId="61D53E84" w:rsidR="00BF2A0B" w:rsidRPr="00455FCC" w:rsidRDefault="00D327DC" w:rsidP="00455FCC">
      <w:pPr>
        <w:shd w:val="clear" w:color="auto" w:fill="FFFFFF"/>
        <w:spacing w:after="0" w:line="240" w:lineRule="auto"/>
        <w:ind w:left="113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Закон Рэспублікі Беларусь ад 24 кастрычніка 2016 г. № 437-З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 xml:space="preserve"> (Нацыянальны прававы </w:t>
      </w:r>
      <w:r w:rsidR="004A0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і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e-BY"/>
        </w:rPr>
        <w:t>нтэрнэт-партал Рэспублікі Беларусь, 29.10.2016, 2/2435) &lt;H11600437&gt;;</w:t>
      </w:r>
    </w:p>
    <w:p w14:paraId="1AFDB2DB" w14:textId="4CCC35E1" w:rsidR="00BF2A0B" w:rsidRDefault="00D327DC" w:rsidP="00455FCC">
      <w:pPr>
        <w:shd w:val="clear" w:color="auto" w:fill="FFFFFF"/>
        <w:spacing w:after="0" w:line="240" w:lineRule="auto"/>
        <w:ind w:left="113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Закон Рэспублікі Беларусь ад 13 чэрвеня 2018 г. № 112-З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(Нацыянальны прававы </w:t>
      </w:r>
      <w:r w:rsidR="004A0CB0">
        <w:rPr>
          <w:rFonts w:ascii="Times New Roman" w:eastAsia="Times New Roman" w:hAnsi="Times New Roman" w:cs="Times New Roman"/>
          <w:sz w:val="24"/>
          <w:szCs w:val="24"/>
          <w:lang w:eastAsia="be-BY"/>
        </w:rPr>
        <w:t>і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нтэрнэт-партал Рэспублікі Беларусь, 22.06.2018, 2/2550) &lt;H11800112&gt;</w:t>
      </w:r>
    </w:p>
    <w:p w14:paraId="2DED8851" w14:textId="2D301180" w:rsidR="004A0CB0" w:rsidRDefault="004A0CB0" w:rsidP="004A0CB0">
      <w:pPr>
        <w:pStyle w:val="changeadd"/>
        <w:spacing w:before="0" w:beforeAutospacing="0" w:after="0" w:afterAutospacing="0"/>
        <w:ind w:left="1134" w:firstLine="567"/>
        <w:jc w:val="both"/>
        <w:rPr>
          <w:color w:val="212529"/>
        </w:rPr>
      </w:pPr>
      <w:hyperlink r:id="rId18" w:history="1">
        <w:r>
          <w:rPr>
            <w:rStyle w:val="a3"/>
            <w:color w:val="000CFF"/>
          </w:rPr>
          <w:t>Кодэкс Рэспублікі Беларусь ад 17 ліпеня 2023 г. № 289-З</w:t>
        </w:r>
      </w:hyperlink>
      <w:r>
        <w:rPr>
          <w:color w:val="212529"/>
        </w:rPr>
        <w:t> (Нацыянальны прававы інтэрнэт-партал Рэспублікі Беларусь, 22.07.2023, 2/3009);</w:t>
      </w:r>
    </w:p>
    <w:p w14:paraId="0C9357B5" w14:textId="41ABB7B5" w:rsidR="004A0CB0" w:rsidRDefault="004A0CB0" w:rsidP="004A0CB0">
      <w:pPr>
        <w:pStyle w:val="changeadd"/>
        <w:spacing w:before="0" w:beforeAutospacing="0" w:after="0" w:afterAutospacing="0"/>
        <w:ind w:left="1134" w:firstLine="567"/>
        <w:jc w:val="both"/>
        <w:rPr>
          <w:color w:val="212529"/>
        </w:rPr>
      </w:pPr>
      <w:hyperlink r:id="rId19" w:history="1">
        <w:r>
          <w:rPr>
            <w:rStyle w:val="a3"/>
            <w:color w:val="000CFF"/>
          </w:rPr>
          <w:t>Закон Рэспублікі Беларусь ад 5 студзеня 2024 г. № 346-З</w:t>
        </w:r>
      </w:hyperlink>
      <w:r>
        <w:rPr>
          <w:color w:val="212529"/>
        </w:rPr>
        <w:t> (Нацыянальны прававы інтэрнэт-партал Рэспублікі Беларусь, 10.01.2024, 2/3066)</w:t>
      </w:r>
    </w:p>
    <w:p w14:paraId="4EC34BF8" w14:textId="77777777" w:rsidR="004A0CB0" w:rsidRPr="00455FCC" w:rsidRDefault="004A0CB0" w:rsidP="00455FCC">
      <w:pPr>
        <w:shd w:val="clear" w:color="auto" w:fill="FFFFFF"/>
        <w:spacing w:after="0" w:line="240" w:lineRule="auto"/>
        <w:ind w:left="113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14:paraId="11C34EA9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caps/>
          <w:sz w:val="24"/>
          <w:szCs w:val="24"/>
          <w:lang w:eastAsia="be-BY"/>
        </w:rPr>
        <w:t>ЗМЕСТ</w:t>
      </w:r>
    </w:p>
    <w:p w14:paraId="0CAD52DF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20" w:anchor="&amp;Chapter=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АГУЛЬНЫЯ ПАЛАЖЭННІ</w:t>
      </w:r>
    </w:p>
    <w:p w14:paraId="7050E9F2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21" w:anchor="&amp;Article=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Асноўныя тэрміны і іх </w:t>
      </w:r>
      <w:r w:rsidR="007840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="00D263A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значэнні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якія прымяняюцца ў </w:t>
      </w:r>
      <w:r w:rsidR="00640D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ым Кодэксе</w:t>
      </w:r>
    </w:p>
    <w:p w14:paraId="6B2BE28F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22" w:anchor="&amp;Article=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2.</w:t>
        </w:r>
      </w:hyperlink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Суверэнітэт у адносінах да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паветранай прасторы Рэспублікі Беларусь</w:t>
      </w:r>
    </w:p>
    <w:p w14:paraId="0D9F70E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23" w:anchor="&amp;Article=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Сфера дзеяння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Кодэкса</w:t>
      </w:r>
    </w:p>
    <w:p w14:paraId="38BBFA02" w14:textId="513BD01B" w:rsidR="00BF2A0B" w:rsidRPr="004A0CB0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24" w:anchor="&amp;Article=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="004A0CB0"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="004A0CB0" w:rsidRPr="004A0CB0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рававое рэгуляванне адносін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</w:t>
      </w:r>
      <w:r w:rsidR="00640DA2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="004D2AC7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выкарыстання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паветранай прасторы </w:t>
      </w:r>
      <w:r w:rsidR="00D0799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Рэспублікі Беларусь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 авіяцыі</w:t>
      </w:r>
    </w:p>
    <w:p w14:paraId="1E72E443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25" w:anchor="&amp;Article=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Правілы выкарыстання паветранай прасторы Рэспублікі Беларусь</w:t>
      </w:r>
    </w:p>
    <w:p w14:paraId="38ABA765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26" w:anchor="&amp;Article=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Авіяцыйныя правілы</w:t>
      </w:r>
    </w:p>
    <w:p w14:paraId="2C41AB5A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27" w:anchor="&amp;Article=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Адказнасць за парушэнне заканадаўства Рэспублікі Беларусь у </w:t>
      </w:r>
      <w:r w:rsidR="00640D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выкарыстання паветранай прасторы і авіяцыі</w:t>
      </w:r>
    </w:p>
    <w:p w14:paraId="6E57777B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28" w:anchor="&amp;Chapter=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2.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ДЗЯРЖАЎНАЕ РЭГУЛЯВАННЕ ВЫКАРЫСТАННЯ ПАВЕТРАНАЙ ПРАСТОРЫ РЭСПУБЛІКІ БЕЛАРУСЬ</w:t>
      </w:r>
    </w:p>
    <w:p w14:paraId="2C8F9715" w14:textId="25A9025A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29" w:anchor="&amp;Article=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="00522E50">
        <w:rPr>
          <w:rFonts w:ascii="Times New Roman" w:eastAsia="Times New Roman" w:hAnsi="Times New Roman" w:cs="Times New Roman"/>
          <w:sz w:val="24"/>
          <w:szCs w:val="24"/>
          <w:lang w:eastAsia="be-BY"/>
        </w:rPr>
        <w:t>Д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зяржаўн</w:t>
      </w:r>
      <w:r w:rsidR="00522E50">
        <w:rPr>
          <w:rFonts w:ascii="Times New Roman" w:eastAsia="Times New Roman" w:hAnsi="Times New Roman" w:cs="Times New Roman"/>
          <w:sz w:val="24"/>
          <w:szCs w:val="24"/>
          <w:lang w:eastAsia="be-BY"/>
        </w:rPr>
        <w:t>ае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рэгуляванн</w:t>
      </w:r>
      <w:r w:rsidR="00522E50">
        <w:rPr>
          <w:rFonts w:ascii="Times New Roman" w:eastAsia="Times New Roman" w:hAnsi="Times New Roman" w:cs="Times New Roman"/>
          <w:sz w:val="24"/>
          <w:szCs w:val="24"/>
          <w:lang w:eastAsia="be-BY"/>
        </w:rPr>
        <w:t>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выкарыстання паветранай прасторы Рэспублікі Беларусь</w:t>
      </w:r>
    </w:p>
    <w:p w14:paraId="1BA3BB9A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30" w:anchor="&amp;Article=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Дзяржаўныя прыярытэты ў выкарыстанні паветранай прасторы Рэспублікі Беларусь</w:t>
      </w:r>
    </w:p>
    <w:p w14:paraId="7360B48C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31" w:anchor="&amp;Article=1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10.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Арганізацыя выкарыстання паветранай прасторы Рэспублікі Беларусь</w:t>
      </w:r>
    </w:p>
    <w:p w14:paraId="5FFB4223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32" w:anchor="&amp;Article=1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Структура паветранай прасторы Рэспублікі Беларусь</w:t>
      </w:r>
    </w:p>
    <w:p w14:paraId="45252C7B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33" w:anchor="&amp;Article=1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12.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Класіфікацыя паветранай прасторы Рэспублікі Беларусь</w:t>
      </w:r>
    </w:p>
    <w:p w14:paraId="3E283683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34" w:anchor="&amp;Article=1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Дазвол на выкарыстанне паветранай прасторы Рэспублікі Беларусь</w:t>
      </w:r>
    </w:p>
    <w:p w14:paraId="27C0128A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35" w:anchor="&amp;Article=1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Забарона або абмежаванне выкарыстання паветранай прасторы Рэспублікі Беларусь</w:t>
      </w:r>
    </w:p>
    <w:p w14:paraId="0E93EE8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36" w:anchor="&amp;Article=1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Кантроль за </w:t>
      </w:r>
      <w:r w:rsidR="0059048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выкананнем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Правіл</w:t>
      </w:r>
      <w:r w:rsidR="0028240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выкарыстання паветранай прасторы Рэспублікі Беларусь</w:t>
      </w:r>
    </w:p>
    <w:p w14:paraId="5C32AC4C" w14:textId="54C5D83C" w:rsidR="00BF2A0B" w:rsidRPr="00522E50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37" w:anchor="&amp;Article=1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Аэранавігацыйнае абслугоўванне</w:t>
      </w:r>
      <w:r w:rsidR="00522E50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палёта</w:t>
      </w:r>
      <w:r w:rsidR="00522E50">
        <w:rPr>
          <w:rFonts w:ascii="Times New Roman" w:eastAsia="Times New Roman" w:hAnsi="Times New Roman" w:cs="Times New Roman"/>
          <w:sz w:val="24"/>
          <w:szCs w:val="24"/>
          <w:lang w:eastAsia="be-BY"/>
        </w:rPr>
        <w:t>ў паветраных суднаў</w:t>
      </w:r>
    </w:p>
    <w:p w14:paraId="1F08D81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38" w:anchor="&amp;Article=16/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16</w:t>
        </w:r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vertAlign w:val="superscript"/>
            <w:lang w:eastAsia="be-BY"/>
          </w:rPr>
          <w:t>1</w:t>
        </w:r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Метэаралагічнае забеспячэнне</w:t>
      </w:r>
    </w:p>
    <w:p w14:paraId="3156ED8E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39" w:anchor="&amp;Chapter=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ДЗЯРЖАЎНАЕ РЭГУЛЯВАННЕ ДЗЕЙНАСЦІ </w:t>
      </w:r>
      <w:r w:rsidR="0028240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28240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ГАЛІНЕ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АВІЯЦЫІ</w:t>
      </w:r>
    </w:p>
    <w:p w14:paraId="6EE43C72" w14:textId="2EFA139A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40" w:anchor="&amp;Article=1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="006F0E4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Віды 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віяцы</w:t>
      </w:r>
      <w:r w:rsidR="006F0E43">
        <w:rPr>
          <w:rFonts w:ascii="Times New Roman" w:eastAsia="Times New Roman" w:hAnsi="Times New Roman" w:cs="Times New Roman"/>
          <w:sz w:val="24"/>
          <w:szCs w:val="24"/>
          <w:lang w:eastAsia="be-BY"/>
        </w:rPr>
        <w:t>і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</w:t>
      </w:r>
    </w:p>
    <w:p w14:paraId="44EFD5C7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41" w:anchor="&amp;Article=1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Дзяржаўнае рэгуляванне дзейнасці ў </w:t>
      </w:r>
      <w:r w:rsidR="0028240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</w:t>
      </w:r>
    </w:p>
    <w:p w14:paraId="3FE91094" w14:textId="77777777" w:rsidR="00BF2A0B" w:rsidRPr="00296386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42" w:anchor="&amp;Article=1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Выключаны</w:t>
      </w:r>
    </w:p>
    <w:p w14:paraId="6B2DDD12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43" w:anchor="&amp;Article=2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20.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Сертыфікацыя ў </w:t>
      </w:r>
      <w:r w:rsidR="0028240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і эксперыментальнай авіяцыі</w:t>
      </w:r>
    </w:p>
    <w:p w14:paraId="5986FD8A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44" w:anchor="&amp;Article=2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21.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Дзяржаўная падтрымка развіцця авіяцыі</w:t>
      </w:r>
    </w:p>
    <w:p w14:paraId="2AB976AB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45" w:anchor="&amp;Article=2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22.</w:t>
        </w:r>
      </w:hyperlink>
      <w:r w:rsidR="0028240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Кантроль у галіне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</w:t>
      </w:r>
    </w:p>
    <w:p w14:paraId="280A484D" w14:textId="40AB488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46" w:anchor="&amp;Chapter=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ПАВЕТРАНЫЯ СУДНЫ</w:t>
      </w:r>
      <w:r w:rsidR="006F0E4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</w:t>
      </w:r>
      <w:r w:rsidR="006F0E43" w:rsidRPr="006F0E43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ГРАМАДЗЯНСКІЯ БЕСПІЛОТНЫЯ ЛЯТАЛЬНЫЯ АПАРАТЫ</w:t>
      </w:r>
    </w:p>
    <w:p w14:paraId="2D848512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47" w:anchor="&amp;Article=2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23.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Патрабаванні да лётнай прыдатнасці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авіяцыйных рухавікоў і паветраных вінтоў</w:t>
      </w:r>
    </w:p>
    <w:p w14:paraId="4FF1C7DF" w14:textId="4ACED515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48" w:anchor="&amp;Article=2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24.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Сертыфікат  эксплуатанта паветранага судна</w:t>
      </w:r>
      <w:r w:rsidR="006F0E43">
        <w:rPr>
          <w:rFonts w:ascii="Times New Roman" w:eastAsia="Times New Roman" w:hAnsi="Times New Roman" w:cs="Times New Roman"/>
          <w:sz w:val="24"/>
          <w:szCs w:val="24"/>
          <w:lang w:eastAsia="be-BY"/>
        </w:rPr>
        <w:t>, с</w:t>
      </w:r>
      <w:r w:rsidR="006F0E4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ертыфікат  эксплуатанта </w:t>
      </w:r>
      <w:r w:rsidR="006F0E4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грамадзянскага беспілотнага </w:t>
      </w:r>
      <w:r w:rsidR="006F0E4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паветранага судна</w:t>
      </w:r>
    </w:p>
    <w:p w14:paraId="098DA908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49" w:anchor="&amp;Article=2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25.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Сертыфікацыя грамадзянскіх і эксперыментальных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беспілотных авіяцыйных комплексаў, авіяцыйных рухавікоў і паветраных вінтоў</w:t>
      </w:r>
    </w:p>
    <w:p w14:paraId="1A9A446B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50" w:anchor="&amp;Article=2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26.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Падтрыманне лётнай прыдатнасці грамадзянскіх і эксперыментальных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авіяцыйных рухавікоў і паветраных вінтоў</w:t>
      </w:r>
    </w:p>
    <w:p w14:paraId="2B3F6C4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51" w:anchor="&amp;Article=2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27.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Прызнанне сертыфіката </w:t>
      </w:r>
      <w:r w:rsidR="00D263A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</w:t>
      </w:r>
      <w:r w:rsidR="007840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="00D263A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экспартнага сертыфіката лётнай прыдатнасці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авіяцыйных рухавікоў і паветраных вінтоў замежнай дзяржавы</w:t>
      </w:r>
    </w:p>
    <w:p w14:paraId="3B2A9EF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52" w:anchor="&amp;Article=2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28.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Выключаны</w:t>
      </w:r>
    </w:p>
    <w:p w14:paraId="6D2221A8" w14:textId="3FAA29BE" w:rsidR="00BF2A0B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53" w:anchor="&amp;Article=2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29.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Дзяржаўная рэгістрацыя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7E1024AD" w14:textId="69864120" w:rsidR="006F0E43" w:rsidRPr="00DA6838" w:rsidRDefault="006F0E43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D0F2F">
        <w:rPr>
          <w:rFonts w:ascii="Times New Roman" w:hAnsi="Times New Roman" w:cs="Times New Roman"/>
          <w:sz w:val="24"/>
          <w:szCs w:val="24"/>
        </w:rPr>
        <w:t>Артыкул 29</w:t>
      </w:r>
      <w:r w:rsidRPr="008D0F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D0F2F">
        <w:rPr>
          <w:rFonts w:ascii="Times New Roman" w:hAnsi="Times New Roman" w:cs="Times New Roman"/>
          <w:sz w:val="24"/>
          <w:szCs w:val="24"/>
        </w:rPr>
        <w:t>. Дзяржаўны ўлік грамадзянскіх беспілотных лятальных апаратаў</w:t>
      </w:r>
    </w:p>
    <w:p w14:paraId="51720A63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54" w:anchor="&amp;Article=3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30.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Выключэнне паветранага судна з адпаведнага дзяржаўнага рэестра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1F056896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55" w:anchor="&amp;Article=3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31.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Допуск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эксплуатацыі</w:t>
      </w:r>
    </w:p>
    <w:p w14:paraId="2D89F632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56" w:anchor="&amp;Article=3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32.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Допуск дзяржаўнага паветранага судна да эксплуатацыі ў грамадзянскай авіяцыі</w:t>
      </w:r>
    </w:p>
    <w:p w14:paraId="20B69C61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57" w:anchor="&amp;Article=3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33.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Знакі, якія наносяцца на паветраныя судны</w:t>
      </w:r>
    </w:p>
    <w:p w14:paraId="189A0244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58" w:anchor="&amp;Article=3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34.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Пазыўны радыёсігнал грамадзянскага паветранага судна</w:t>
      </w:r>
    </w:p>
    <w:p w14:paraId="6755BA0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59" w:anchor="&amp;Article=3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35.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Абмежаванне права карыстання грамадзянскімі паветранымі суд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амі</w:t>
      </w:r>
    </w:p>
    <w:p w14:paraId="5ECF6C46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60" w:anchor="&amp;Chapter=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АВІЯЦЫЙНЫ ПЕРСАНАЛ</w:t>
      </w:r>
    </w:p>
    <w:p w14:paraId="56799451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61" w:anchor="&amp;Article=3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36.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Агульныя палажэнні аб авіяцыйным персанале</w:t>
      </w:r>
    </w:p>
    <w:p w14:paraId="113BCDEE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62" w:anchor="&amp;Article=3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37.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Сертыфікацыя ўзроўню кампетэнтнасці авіяцыйнага персаналу грамадзянскай авіяцыі</w:t>
      </w:r>
    </w:p>
    <w:p w14:paraId="3E57E985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63" w:anchor="&amp;Article=3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38.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Падрыхтоўка, перападрыхтоўка і павышэнне кваліфікацыі авіяцыйнага персаналу грамадзянскай авіяцыі</w:t>
      </w:r>
    </w:p>
    <w:p w14:paraId="4DA666C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64" w:anchor="&amp;Article=38/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38</w:t>
        </w:r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vertAlign w:val="superscript"/>
            <w:lang w:eastAsia="be-BY"/>
          </w:rPr>
          <w:t>1</w:t>
        </w:r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Медыцынскае забеспячэнне палётаў</w:t>
      </w:r>
    </w:p>
    <w:p w14:paraId="03C21433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65" w:anchor="&amp;Chapter=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ЭКІПАЖ ПАВЕТРАНАГА СУДНА, АПЕРАТАР БЕСПІЛОТНАГА ЛЯТАЛЬНАГА АПАРАТА</w:t>
      </w:r>
    </w:p>
    <w:p w14:paraId="478DA093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66" w:anchor="&amp;Article=3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39.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="00902D2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Састаў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экіпажа паветранага судна</w:t>
      </w:r>
    </w:p>
    <w:p w14:paraId="1F55FC26" w14:textId="702597DE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67" w:anchor="&amp;Article=4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40.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Права члена экіпажа грамадзянскага паветранага судна</w:t>
      </w:r>
      <w:r w:rsidR="00E218BA">
        <w:rPr>
          <w:rFonts w:ascii="Times New Roman" w:eastAsia="Times New Roman" w:hAnsi="Times New Roman" w:cs="Times New Roman"/>
          <w:sz w:val="24"/>
          <w:szCs w:val="24"/>
          <w:lang w:eastAsia="be-BY"/>
        </w:rPr>
        <w:t>, грамадзянскага беспілотнага паветранага судна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на адмову ад выканання палёту</w:t>
      </w:r>
    </w:p>
    <w:p w14:paraId="40B701F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68" w:anchor="&amp;Article=4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41.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Пакрыццё шкоды члену экіпажа паветранага судна</w:t>
      </w:r>
    </w:p>
    <w:p w14:paraId="47D42BF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69" w:anchor="&amp;Article=4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42.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Камандзір паветранага судна</w:t>
      </w:r>
    </w:p>
    <w:p w14:paraId="31A86406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70" w:anchor="&amp;Article=42/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42</w:t>
        </w:r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vertAlign w:val="superscript"/>
            <w:lang w:eastAsia="be-BY"/>
          </w:rPr>
          <w:t>1</w:t>
        </w:r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Аператар беспілотнага лятальнага апарата</w:t>
      </w:r>
    </w:p>
    <w:p w14:paraId="24120F3A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71" w:anchor="&amp;Article=4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43.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Правы камандзіра паветранага судна</w:t>
      </w:r>
    </w:p>
    <w:p w14:paraId="63DEDDC3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72" w:anchor="&amp;Article=43/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43</w:t>
        </w:r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vertAlign w:val="superscript"/>
            <w:lang w:eastAsia="be-BY"/>
          </w:rPr>
          <w:t>1</w:t>
        </w:r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Правы аператара беспілотнага лятальнага апарата</w:t>
      </w:r>
    </w:p>
    <w:p w14:paraId="77EE7CCB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73" w:anchor="&amp;Article=4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44.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Дзеянні экіпажа паветранага судна, аператара беспілотнага лятальнага апарата ў выпадку небяспекі</w:t>
      </w:r>
    </w:p>
    <w:p w14:paraId="13367AB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74" w:anchor="&amp;Chapter=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АЭРАДРОМЫ (ВЕРТАДРОМЫ), ПАСАДАЧНЫЯ ПЛЯЦОЎКІ, АЭРАПОРТЫ І АБ'ЕКТЫ АДЗІНАЙ СІСТЭМЫ АРГАНІЗАЦЫІ ПАВЕТРАНАГА РУХУ</w:t>
      </w:r>
    </w:p>
    <w:p w14:paraId="2C0ED22A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75" w:anchor="&amp;Article=4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45.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Аэрадромы (вертадромы) і пасадачныя пляцоўкі</w:t>
      </w:r>
    </w:p>
    <w:p w14:paraId="4FA16F9F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76" w:anchor="&amp;Article=4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46.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Аэрапорты</w:t>
      </w:r>
    </w:p>
    <w:p w14:paraId="7F4402D8" w14:textId="2D62AB41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77" w:anchor="&amp;Article=4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47.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="00E218B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Распрацоўка праектнай дакументацыі,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узвядзенне</w:t>
      </w:r>
      <w:r w:rsidR="00E218BA">
        <w:rPr>
          <w:rFonts w:ascii="Times New Roman" w:eastAsia="Times New Roman" w:hAnsi="Times New Roman" w:cs="Times New Roman"/>
          <w:sz w:val="24"/>
          <w:szCs w:val="24"/>
          <w:lang w:eastAsia="be-BY"/>
        </w:rPr>
        <w:t>, мадэрнізацыя</w:t>
      </w:r>
      <w:r w:rsidR="00E218B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 эксплуатацыя аэрадромаў (вертадромаў), аэрапортаў і аб'ектаў Адзінай сістэмы арганізацыі паветранага руху</w:t>
      </w:r>
    </w:p>
    <w:p w14:paraId="6F2E21BC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78" w:anchor="&amp;Article=4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48.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Будаўніцтва, размяшчэнне і эксплуатацыя аб'ектаў на прыаэрадромнай тэрыторыі</w:t>
      </w:r>
    </w:p>
    <w:p w14:paraId="57D12082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79" w:anchor="&amp;Article=4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49.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Дзяржаўная рэгістрацыя аэрадромаў (вертадромаў)</w:t>
      </w:r>
    </w:p>
    <w:p w14:paraId="0CD8F4C5" w14:textId="0388A62A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80" w:anchor="&amp;Article=5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50.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Допуск да эксплуатацыі аэрадромаў (вертадромаў)</w:t>
      </w:r>
      <w:r w:rsidR="00E218B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пасадачных пляцовак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 Парадак ажыццяўлення аэрапортнай дзейнасці</w:t>
      </w:r>
    </w:p>
    <w:p w14:paraId="7A32DF5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81" w:anchor="&amp;Article=5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51.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Выключэнне аэрадрома (вертадрома) з адпаведнага дзяржаўнага рэестра аэрадромаў (вертадромаў)</w:t>
      </w:r>
    </w:p>
    <w:p w14:paraId="0CAFDCAA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82" w:anchor="&amp;Article=5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52.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Маркіроўка аэрадромаў (вертадромаў) і пасадачных пляцовак</w:t>
      </w:r>
    </w:p>
    <w:p w14:paraId="51B10C32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83" w:anchor="&amp;Article=5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53.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Маркіроўка нерухомых аб'ектаў і збудаванняў</w:t>
      </w:r>
    </w:p>
    <w:p w14:paraId="102DBAFA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84" w:anchor="&amp;Chapter=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8.</w:t>
        </w:r>
      </w:hyperlink>
      <w:r w:rsidR="00872B5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КАМЕРЦЫЙНАЯ ДЗЕЙНАСЦЬ У ГАЛІНЕ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АВІЯЦЫІ</w:t>
      </w:r>
    </w:p>
    <w:p w14:paraId="456AB002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85" w:anchor="&amp;Article=5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54.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Камерцыйная дзейнасць у</w:t>
      </w:r>
      <w:r w:rsidR="00872B5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галіне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 авіяцыйных арганізацый, індывідуальных прадпрымальнікаў, зарэгістраваных у Рэспубліцы Беларусь</w:t>
      </w:r>
    </w:p>
    <w:p w14:paraId="28EF167E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86" w:anchor="&amp;Article=5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55.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Камерцыйная дзейнасць у </w:t>
      </w:r>
      <w:r w:rsidR="00872B5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галіне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авіяцыі замежных суб'ектаў</w:t>
      </w:r>
    </w:p>
    <w:p w14:paraId="773EAA7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87" w:anchor="&amp;Article=5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56.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Выключан</w:t>
      </w:r>
      <w:r w:rsidR="00872B5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</w:p>
    <w:p w14:paraId="3A1EE7D5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88" w:anchor="&amp;Chapter=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ПАЛЁТЫ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4EB0A43B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89" w:anchor="&amp;Article=5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57.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Арганізацыя і выкананне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69993AB5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90" w:anchor="&amp;Article=5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58.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Літарныя палёты</w:t>
      </w:r>
    </w:p>
    <w:p w14:paraId="366E1256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91" w:anchor="&amp;Article=5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59.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Выключаны</w:t>
      </w:r>
    </w:p>
    <w:p w14:paraId="37C24C41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92" w:anchor="&amp;Article=6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60.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Допуск паветранага судна да палёту</w:t>
      </w:r>
    </w:p>
    <w:p w14:paraId="33F41961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93" w:anchor="&amp;Article=6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61.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Бартавая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ацыя паветранага судна</w:t>
      </w:r>
    </w:p>
    <w:p w14:paraId="367E67D2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94" w:anchor="&amp;Article=6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62.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Падрыхтоўка паветранага судна і экіпажа паветранага судна, аператара беспілотнага лятальнага апарата да палёту</w:t>
      </w:r>
    </w:p>
    <w:p w14:paraId="2A61A501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95" w:anchor="&amp;Article=6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63.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Арганізацыя забеспячэння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7F03D64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96" w:anchor="&amp;Article=6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64.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План палёту грамадзянскага паветранага судна</w:t>
      </w:r>
    </w:p>
    <w:p w14:paraId="514137F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97" w:anchor="&amp;Article=6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65.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Палёт паветранага судна над населенымі пунктамі</w:t>
      </w:r>
    </w:p>
    <w:p w14:paraId="4E0DD407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98" w:anchor="&amp;Article=6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66.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Дэманстрацыйны палёт паветранага судна</w:t>
      </w:r>
    </w:p>
    <w:p w14:paraId="038BF8B3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99" w:anchor="&amp;Article=6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67.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Абарона грамадзян і ахова навакольнага асяроддзя ад шкоднага ўздзеяння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2BD08A93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00" w:anchor="&amp;Article=6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68.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Палёт</w:t>
      </w:r>
      <w:r w:rsidR="003F54C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паветранага судна са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звышгукавой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хуткасцю</w:t>
      </w:r>
    </w:p>
    <w:p w14:paraId="7A60EEEF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01" w:anchor="&amp;Article=6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69.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Аказанне паслуг электрасувязі</w:t>
      </w:r>
    </w:p>
    <w:p w14:paraId="73BB363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02" w:anchor="&amp;Article=7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70.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Радыётэхнічнае забеспячэнне палётаў і авіяцыйная электрасувязь грамадзянскай і эксперыментальнай авіяцыі</w:t>
      </w:r>
    </w:p>
    <w:p w14:paraId="701CC642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03" w:anchor="&amp;Article=7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71.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Радыёсувязь пры выкананні палёту паветранага судна</w:t>
      </w:r>
    </w:p>
    <w:p w14:paraId="1AEEB4CF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04" w:anchor="&amp;Article=7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72.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Меры, якія прымяняюцца д</w:t>
      </w:r>
      <w:r w:rsidR="003F54C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 паветранага судна-парушальніка</w:t>
      </w:r>
    </w:p>
    <w:p w14:paraId="529B3327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05" w:anchor="&amp;Chapter=1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10.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МІЖНАРОДНЫЯ ПАЛЁТЫ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270643B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06" w:anchor="&amp;Article=7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73.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Выкананне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3660E0E8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07" w:anchor="&amp;Article=7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74.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Узлёт і пасадка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пры выкананні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3DA0EFCF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08" w:anchor="&amp;Article=7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75.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Прызнанне суднавых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аў, якія ёсць на борце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замежных дзяржаў</w:t>
      </w:r>
    </w:p>
    <w:p w14:paraId="621CB5A2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09" w:anchor="&amp;Article=7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76.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Пагранічны, мытны і іншыя віды кантролю пры выкананні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0270F51A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10" w:anchor="&amp;Chapter=1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11.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АВІЯЦЫЙНАЯ БЯСПЕКА</w:t>
      </w:r>
    </w:p>
    <w:p w14:paraId="4277937A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11" w:anchor="&amp;Article=7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77.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Забеспячэнне авіяцыйнай бяспекі</w:t>
      </w:r>
    </w:p>
    <w:p w14:paraId="00618F8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12" w:anchor="&amp;Article=7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78.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Надгляд </w:t>
      </w:r>
      <w:r w:rsidR="00BE376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мэтай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забеспячэння авіяцыйнай бяспекі</w:t>
      </w:r>
    </w:p>
    <w:p w14:paraId="39CC2794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13" w:anchor="&amp;Article=78/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78</w:t>
        </w:r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vertAlign w:val="superscript"/>
            <w:lang w:eastAsia="be-BY"/>
          </w:rPr>
          <w:t>1</w:t>
        </w:r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Даванне персанальных </w:t>
      </w:r>
      <w:r w:rsidR="004638D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даны</w:t>
      </w:r>
      <w:r w:rsidR="00F321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пасажыраў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іншай інфармацыі аб перавозцы пасажыраў</w:t>
      </w:r>
    </w:p>
    <w:p w14:paraId="68172411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14" w:anchor="&amp;Chapter=1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12.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БЯСПЕКА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5ACF9D74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15" w:anchor="&amp;Article=7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79.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Забеспячэнне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69D85FF4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16" w:anchor="&amp;Article=8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80.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Паведамленне аб авіяцыйнай падзеі</w:t>
      </w:r>
    </w:p>
    <w:p w14:paraId="2CE5F44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17" w:anchor="&amp;Article=8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81.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Расследаванне авіяцыйных падзей</w:t>
      </w:r>
    </w:p>
    <w:p w14:paraId="0CD9ED97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18" w:anchor="&amp;Article=8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82.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Паўнамоцтвы камісіі па расследаванні авіяцыйнай падзеі</w:t>
      </w:r>
    </w:p>
    <w:p w14:paraId="1F7C7580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19" w:anchor="&amp;Article=8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83.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Захаванне матэрыялаў, звязаных з авіяцыйнай падзеяй</w:t>
      </w:r>
    </w:p>
    <w:p w14:paraId="04B47975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20" w:anchor="&amp;Article=8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84.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Работы, якія праводзяцца на месцы авіяцыйнай падзеі</w:t>
      </w:r>
    </w:p>
    <w:p w14:paraId="1AA43BB2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21" w:anchor="&amp;Article=8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85.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Фінансаванне работ, звязаных з расследаваннем авіяцыйнай падзеі</w:t>
      </w:r>
    </w:p>
    <w:p w14:paraId="2992EC5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22" w:anchor="&amp;Article=8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86.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Папярэджанне авіяцыйных падзей</w:t>
      </w:r>
    </w:p>
    <w:p w14:paraId="04827751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23" w:anchor="&amp;Article=8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87.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Улік авіяцыйных падзей і прадстаўленне звестак па бяспецы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1C281580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24" w:anchor="&amp;Chapter=1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13.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ПОШУКАВАЕ І АВАРЫЙНА-ВЫРАТАВАЛЬНАЕ ЗАБЕСПЯЧЭННЕ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</w:p>
    <w:p w14:paraId="48CD9662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25" w:anchor="&amp;Article=8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88.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Паветранае судна, якое </w:t>
      </w:r>
      <w:r w:rsidR="004911AC" w:rsidRPr="00455FCC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церпіць</w:t>
      </w:r>
      <w:r w:rsidR="004911A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або</w:t>
      </w:r>
      <w:r w:rsidR="00872B5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пацярпела бедства</w:t>
      </w:r>
    </w:p>
    <w:p w14:paraId="120F0100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26" w:anchor="&amp;Article=8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89.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Сігналы бедства, тэрміновасці і папярэджання аб небяспецы</w:t>
      </w:r>
    </w:p>
    <w:p w14:paraId="64A616D8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27" w:anchor="&amp;Article=9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90.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Паведамленні аб паветраным судне,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якое </w:t>
      </w:r>
      <w:r w:rsidR="004911AC" w:rsidRPr="00455FCC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церпіць</w:t>
      </w:r>
      <w:r w:rsidR="004911A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або пацярпела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</w:t>
      </w:r>
    </w:p>
    <w:p w14:paraId="52C73F00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28" w:anchor="&amp;Article=9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91.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Пошукавыя і аварыйна-выратавальныя работы</w:t>
      </w:r>
    </w:p>
    <w:p w14:paraId="40C8B75F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29" w:anchor="&amp;Article=9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92.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Супрацоўніцтва з замежнымі дзяржавамі пры правядзенні пошукавых і аварыйна-выратавальных работ</w:t>
      </w:r>
    </w:p>
    <w:p w14:paraId="6F2F7F37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30" w:anchor="&amp;Article=9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93.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Аснашчэнне паветранага судна і падрыхтоўка яго экіпажа на выпадак авіяцыйнай падзеі</w:t>
      </w:r>
    </w:p>
    <w:p w14:paraId="0C305AAB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31" w:anchor="&amp;Chapter=1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14.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ПАВЕТРАНЫЯ ПЕРАВОЗКІ</w:t>
      </w:r>
    </w:p>
    <w:p w14:paraId="36130500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32" w:anchor="&amp;Article=9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94.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Правілы паветраных перавозак</w:t>
      </w:r>
    </w:p>
    <w:p w14:paraId="12B3914B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33" w:anchor="&amp;Article=9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95.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Дагаворы паветранай перавозкі</w:t>
      </w:r>
    </w:p>
    <w:p w14:paraId="0DD997E1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34" w:anchor="&amp;Article=9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96.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Дагавор фрахтавання паветранага судна (паветраны чартар)</w:t>
      </w:r>
    </w:p>
    <w:p w14:paraId="6FA45DF7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35" w:anchor="&amp;Article=9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97.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Перавозачныя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</w:p>
    <w:p w14:paraId="0FB5B4A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36" w:anchor="&amp;Article=9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98.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Плата за паветраныя перавозкі і авіяцыйныя работы</w:t>
      </w:r>
    </w:p>
    <w:p w14:paraId="48E0687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37" w:anchor="&amp;Article=9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99.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Агульныя ўмовы паветранай перавозкі пасажыраў</w:t>
      </w:r>
    </w:p>
    <w:p w14:paraId="6414C2D2" w14:textId="6B0AF608" w:rsidR="00BF2A0B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38" w:anchor="&amp;Article=10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100.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Адмова перавозчыка ад выканання дагавора паветранай перавозкі пасажыра, дагавора паветранай перавозкі </w:t>
      </w:r>
      <w:r w:rsidR="004B178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</w:p>
    <w:p w14:paraId="1E8D72B1" w14:textId="3D50AC6A" w:rsidR="00296386" w:rsidRPr="00455FCC" w:rsidRDefault="00296386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29638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Артыкул </w:t>
      </w:r>
      <w:r w:rsidRPr="008D0F2F">
        <w:t>100</w:t>
      </w:r>
      <w:r w:rsidRPr="008D0F2F">
        <w:rPr>
          <w:vertAlign w:val="superscript"/>
        </w:rPr>
        <w:t>1</w:t>
      </w:r>
      <w:r w:rsidRPr="00296386">
        <w:rPr>
          <w:rFonts w:ascii="Times New Roman" w:eastAsia="Times New Roman" w:hAnsi="Times New Roman" w:cs="Times New Roman"/>
          <w:sz w:val="24"/>
          <w:szCs w:val="24"/>
          <w:lang w:eastAsia="be-BY"/>
        </w:rPr>
        <w:t>. Адмова ў заключэнні дагавора паветранай перавозкі пасажыр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Pr="0029638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унесенаму перавозчыкам у рэестр (базу даных) асоб,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296386">
        <w:rPr>
          <w:rFonts w:ascii="Times New Roman" w:eastAsia="Times New Roman" w:hAnsi="Times New Roman" w:cs="Times New Roman"/>
          <w:sz w:val="24"/>
          <w:szCs w:val="24"/>
          <w:lang w:eastAsia="be-BY"/>
        </w:rPr>
        <w:t>аветраная перавозка якіх абмежавана перавозчыкам</w:t>
      </w:r>
    </w:p>
    <w:p w14:paraId="0B82DC77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39" w:anchor="&amp;Article=10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101.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Адмова пасажыра паветранага судна ад выканання дагавора паветранай перавозкі пасажыра</w:t>
      </w:r>
    </w:p>
    <w:p w14:paraId="36508378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40" w:anchor="&amp;Article=10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102.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Тэрмін дастаўкі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грузу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 паштовых адпраўленняў</w:t>
      </w:r>
    </w:p>
    <w:p w14:paraId="49D05BF3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41" w:anchor="&amp;Article=10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103.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Змяненне дагавора паветранай перавозкі </w:t>
      </w:r>
      <w:r w:rsidR="004B178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</w:p>
    <w:p w14:paraId="59644C72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42" w:anchor="&amp;Article=10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104.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Атрыманне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грузу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 пункце прызначэння</w:t>
      </w:r>
    </w:p>
    <w:p w14:paraId="77D5A314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43" w:anchor="&amp;Article=10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105.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Неатрыманне </w:t>
      </w:r>
      <w:r w:rsidR="004B178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</w:p>
    <w:p w14:paraId="59DE252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44" w:anchor="&amp;Article=10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106.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Паветраная перавозка небяспечных грузаў</w:t>
      </w:r>
    </w:p>
    <w:p w14:paraId="3A446924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45" w:anchor="&amp;Chapter=1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15.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АВІЯЦЫЙНЫЯ РАБОТЫ</w:t>
      </w:r>
    </w:p>
    <w:p w14:paraId="6D825C5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46" w:anchor="&amp;Article=10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107.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Выкананне авіяцыйных работ</w:t>
      </w:r>
    </w:p>
    <w:p w14:paraId="3D1DAD1B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47" w:anchor="&amp;Article=10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108.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Дагавор на выкананне авіяцыйных работ</w:t>
      </w:r>
    </w:p>
    <w:p w14:paraId="3686B881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48" w:anchor="&amp;Article=10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109.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Выкананне авіяцыйных работ эксплуатантамі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 на тэрыторыі замежнай дзяржавы</w:t>
      </w:r>
    </w:p>
    <w:p w14:paraId="69610294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49" w:anchor="&amp;Chapter=1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16.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АДКАЗНАСЦЬ ПЕРАВОЗЧЫКА, ЭКСПЛУАТАНТА ПАВЕТРАНАГА СУДНА І ГРУЗААДПРАЎШЧЫКА</w:t>
      </w:r>
    </w:p>
    <w:p w14:paraId="49ACE02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50" w:anchor="&amp;Article=11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110.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Агульныя прынцыпы адказнасці</w:t>
      </w:r>
    </w:p>
    <w:p w14:paraId="0820F438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51" w:anchor="&amp;Article=11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111.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Адказнасць перавозчыка за прычыненне шкоды жыццю або здароўю пасажыра паветранага судна</w:t>
      </w:r>
    </w:p>
    <w:p w14:paraId="7345C1F6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52" w:anchor="&amp;Article=11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112.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Адказнасць перавозчыка за страту, недастачу або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пашкоджанне (псуту)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багажу,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а таксама рэчаў, якія знаходзяцца пры пасажыру</w:t>
      </w:r>
    </w:p>
    <w:p w14:paraId="562EEE5B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53" w:anchor="&amp;Article=11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113.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Памер адказнасці перавозчыка за страту, недастачу або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пашкоджанне (псуту)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багажу,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а таксама рэчаў, якія знаходзяцца пры пасажыру</w:t>
      </w:r>
    </w:p>
    <w:p w14:paraId="617AF9CA" w14:textId="786308EE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54" w:anchor="&amp;Article=11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114.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="00296386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Выключан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</w:p>
    <w:p w14:paraId="45CDA754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55" w:anchor="&amp;Article=11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115.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Адказнасць грузаадпраўшчыка</w:t>
      </w:r>
    </w:p>
    <w:p w14:paraId="7D991F66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56" w:anchor="&amp;Article=11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116.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Адказнасць перавозчыка за страту,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пашкоджанне (псуту)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недастачу або </w:t>
      </w:r>
      <w:r w:rsidR="00D513F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пратэрміноўванне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дастаўкі паштовых адпраўленняў</w:t>
      </w:r>
    </w:p>
    <w:p w14:paraId="76567CBE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57" w:anchor="&amp;Article=11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117.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Пагадненні аб павышэнні адказнасці перавозчыка</w:t>
      </w:r>
    </w:p>
    <w:p w14:paraId="6EFC8C6B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58" w:anchor="&amp;Chapter=1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17.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ПРЭТЭНЗІІ І ІСКІ</w:t>
      </w:r>
    </w:p>
    <w:p w14:paraId="69A3C766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59" w:anchor="&amp;Article=11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118.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Камерцыйныя і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іншыя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акты</w:t>
      </w:r>
    </w:p>
    <w:p w14:paraId="4B258EDD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60" w:anchor="&amp;Article=11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119.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Прэтэнзіі да перавозчыка, якія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вынікаюць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 паветранай перавозкі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</w:p>
    <w:p w14:paraId="7AE682F5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61" w:anchor="&amp;Article=120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120.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Права на прад'яўленне прэтэнзій і (або) іскаў</w:t>
      </w:r>
    </w:p>
    <w:p w14:paraId="783AE690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62" w:anchor="&amp;Article=121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121.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Перадача права на прад'яўленне прэтэнзій і іскаў</w:t>
      </w:r>
    </w:p>
    <w:p w14:paraId="06AC225E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63" w:anchor="&amp;Article=122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122.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Тэрміны разгляду прэтэнзій</w:t>
      </w:r>
    </w:p>
    <w:p w14:paraId="14AF33F6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64" w:anchor="&amp;Article=123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123.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Тэрмін іскавай даўнасці</w:t>
      </w:r>
    </w:p>
    <w:p w14:paraId="2069269B" w14:textId="0A5A84E1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65" w:anchor="&amp;Chapter=1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18.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ВЫКЛЮЧАН</w:t>
      </w:r>
      <w:r w:rsidR="00296386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</w:p>
    <w:p w14:paraId="7CFAD1A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66" w:anchor="&amp;Article=124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124.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Выключаны</w:t>
      </w:r>
    </w:p>
    <w:p w14:paraId="3D4A39EE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67" w:anchor="&amp;Article=125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125.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Выключаны</w:t>
      </w:r>
    </w:p>
    <w:p w14:paraId="639D2AE9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68" w:anchor="&amp;Chapter=1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ГЛАВА 19.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ЗАКЛЮЧНЫЯ ПАЛАЖЭННІ</w:t>
      </w:r>
    </w:p>
    <w:p w14:paraId="1F84297A" w14:textId="3611AD81" w:rsidR="00BF2A0B" w:rsidRPr="00296386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69" w:anchor="&amp;Article=126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126.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="00296386" w:rsidRPr="00455FCC" w:rsidDel="0029638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296386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>Страц</w:t>
      </w:r>
      <w:r w:rsidR="00296386">
        <w:rPr>
          <w:rFonts w:ascii="Times New Roman" w:eastAsia="Times New Roman" w:hAnsi="Times New Roman" w:cs="Times New Roman"/>
          <w:sz w:val="24"/>
          <w:szCs w:val="24"/>
          <w:lang w:eastAsia="be-BY"/>
        </w:rPr>
        <w:t>і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="0029638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сілу</w:t>
      </w:r>
    </w:p>
    <w:p w14:paraId="2C37F853" w14:textId="3D7121A8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70" w:anchor="&amp;Article=127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127.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Прызнанне</w:t>
      </w:r>
      <w:r w:rsidR="00296386">
        <w:rPr>
          <w:rFonts w:ascii="Times New Roman" w:eastAsia="Times New Roman" w:hAnsi="Times New Roman" w:cs="Times New Roman"/>
          <w:sz w:val="24"/>
          <w:szCs w:val="24"/>
          <w:lang w:eastAsia="be-BY"/>
        </w:rPr>
        <w:t>, што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</w:t>
      </w:r>
      <w:r w:rsidR="00296386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 Рэспублікі Беларусь і артыкул 16 Закона Рэспублікі Беларусь «Аб унясенні змяненняў у некаторыя заканадаўчыя акты Рэспублікі Беларусь»</w:t>
      </w:r>
      <w:r w:rsidR="0029638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страцілі сілу</w:t>
      </w:r>
    </w:p>
    <w:p w14:paraId="7A3E5B2B" w14:textId="77777777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71" w:anchor="&amp;Article=12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128.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Уступленне ў сілу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Кодэкса</w:t>
      </w:r>
    </w:p>
    <w:p w14:paraId="453C8AB7" w14:textId="3824F376" w:rsidR="00BF2A0B" w:rsidRPr="00455FCC" w:rsidRDefault="00D327DC" w:rsidP="00455FCC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72" w:anchor="&amp;Article=129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 129.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Меры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рэалізацыі палажэнняў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Кодэкса</w:t>
      </w:r>
    </w:p>
    <w:p w14:paraId="3EA25F5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14:paraId="762FF2F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Паветраны кодэкс Рэспублікі Беларусь</w:t>
      </w:r>
      <w:r w:rsidR="00C22E4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устанаўлівае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прававыя і арганізацыйныя асновы выкарыстання паветранай прасторы Рэс</w:t>
      </w:r>
      <w:r w:rsidR="0026552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публікі Беларусь і ажыццяўлення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дзейнасці ў </w:t>
      </w:r>
      <w:r w:rsidR="0026552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 ў мэтах забеспячэння патрэбнасцей грамадзян і эканомікі, абароны і бяспекі дзяржавы.</w:t>
      </w:r>
    </w:p>
    <w:p w14:paraId="28895C61" w14:textId="77777777" w:rsidR="00BF2A0B" w:rsidRPr="00455FCC" w:rsidRDefault="00BF2A0B" w:rsidP="00455FC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1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>АГУЛЬНЫЯ ПАЛАЖЭННІ</w:t>
      </w:r>
    </w:p>
    <w:p w14:paraId="38A9BCF2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1. Асноўныя тэрміны і іх </w:t>
      </w:r>
      <w:r w:rsidR="006F3B40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азначэнні</w:t>
      </w:r>
      <w:r w:rsidR="00085971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, якія прымяняюцца ў гэтым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Кодэксе</w:t>
      </w:r>
    </w:p>
    <w:p w14:paraId="62C2633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Для мэт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Кодэкса прымяняюцца наступныя асноўныя тэрміны і іх </w:t>
      </w:r>
      <w:r w:rsidR="006F3B4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азначэнні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:</w:t>
      </w:r>
    </w:p>
    <w:p w14:paraId="5665CE0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авіямадэль – лятальны апарат без чалавека на борце, кіраванне палётам якога магчыма толькі пры ўмове візуальнага кантакту з ім, а таксама </w:t>
      </w:r>
      <w:r w:rsidR="0059048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свабодналятальны апарат без кіравання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1A9E15E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авіяцыйная бяспека – стан абароненасці авіяцыі ад актаў незаконнага ўмяшання ў яе дзейнасць;</w:t>
      </w:r>
    </w:p>
    <w:p w14:paraId="3DBBD2B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авіяцыйная арганізацыя – арганізацыя, якая мае мэтамі сваёй дзейнасці выкананне і (або) абслугоўванне паветраных перавозак, выкананне авіяцыйных работ, ажыццяўленне іншых відаў дзейнасці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авіяцыі;</w:t>
      </w:r>
    </w:p>
    <w:p w14:paraId="69901B2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авіяцыйная падзея – авіяцыйныя здарэнне або інцыдэнт, іншыя выпадкі, якія класіфікуюцца як авіяцыйная падзея ў адпаведнасці з авіяцыйнымі правіламі;</w:t>
      </w:r>
    </w:p>
    <w:p w14:paraId="586EDBD2" w14:textId="7C9CD001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авіяцыйныя правілы – абавязковыя для </w:t>
      </w:r>
      <w:r w:rsidR="0059048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нарматыўныя прававыя акты, якія рэгулююць дзейнасць, звязаную з выкарыстаннем паветранай прасторы Рэспублікі Беларусь, а таксама дзейнасць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авіяцыі;</w:t>
      </w:r>
    </w:p>
    <w:p w14:paraId="2FF3DEA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авіяцыйныя работы – работы, якія выконваюцца з выкарыстаннем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сельскай гаспадарцы, будаўніцтве, а таксама для аховы навакольнага асяроддзя, аказання медыцынскай дапамогі і іншых мэт;</w:t>
      </w:r>
    </w:p>
    <w:p w14:paraId="39B1A4E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авіяцыйны персанал – грамадзяне Рэспублікі Беларусь, замежныя грамадзяне, асобы без грамадзянства (далей – грамадзяне), якія маюць спецыяльную падрыхтоўку і </w:t>
      </w:r>
      <w:r w:rsidR="006F3B4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ажыццяўляюць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дзейнасць па забеспячэнні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авіяцыйнай </w:t>
      </w:r>
      <w:r w:rsidR="006F3B4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бяспекі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па арганізацыі, выкананні, а таксама </w:t>
      </w:r>
      <w:r w:rsidR="006F3B4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забеспячэнні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</w:t>
      </w:r>
      <w:r w:rsidR="006F3B4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абслугоўванні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паветраных перавозак і авіяцыйных работ, арганізацыі, </w:t>
      </w:r>
      <w:r w:rsidR="006F3B4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абслугоўванні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паветранага руху і </w:t>
      </w:r>
      <w:r w:rsidR="006F3B4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кіраванні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палётамі;</w:t>
      </w:r>
    </w:p>
    <w:p w14:paraId="6F11066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акт незаконнага ўмяшання ў дзейнасць авіяцыі – незаконнае дзеянне або пагроза такога дзеяння ў </w:t>
      </w:r>
      <w:r w:rsidR="00EC127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адносінах да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пасажыраў, авіяцыйнага персаналу, паветранага судна або іншых аб'ектаў авіяцыі, якія ствараюць пагрозу для жыцця і (або) здароўя грамадзян,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дзейнасці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авіяцыі;</w:t>
      </w:r>
    </w:p>
    <w:p w14:paraId="7B2F128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аэрадром – зямельны ўчастак або водны аб'ект (яго частка), спецыяльна падрыхтаваныя і абсталяваныя для забеспячэння ўзлёту, пасадкі, рулення, стаянкі і абслугоўвання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5450592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аэрадром (вертадром) сумеснага 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ання – аэрадром (вертадром), на якім базіруюцца (размяшчаюцца) грамадзянскія і дзяржаўныя паветраныя судны;</w:t>
      </w:r>
    </w:p>
    <w:p w14:paraId="297843E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аэрадром (вертадром) сумеснага выкарыстання – аэрадром (вертадром) дзяржаўнай авіяцыі або аэрадром (вертадром)</w:t>
      </w:r>
      <w:r w:rsidR="00EC127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на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якіх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ажыццяўляюцца ўзлёт, пасадка, руленне, стаянка і абслугоўванне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якія выконваюць рэйсы па раскладзе, і (або) дзяржаўных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адпаведна без 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ання (размяшчэння) на дадзеным аэрадроме (вертадроме);</w:t>
      </w:r>
    </w:p>
    <w:p w14:paraId="05D17A2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аэранавігацыйнае абслугоўванне – абслугоўванне паветранага руху, забеспячэнне электрасувяззю, метэаралагічнае забеспячэнне, пошук і ратаванне, даванне аэранавігацыйнай інфармацыі;</w:t>
      </w:r>
    </w:p>
    <w:p w14:paraId="50486C2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аэрапорт – комплекс збудаванняў, прызначаны для прыёму, адпраўкі і стаянкі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іх тэхнічнага абслугоўвання, а таксама для абслугоўвання паветраных перавозак;</w:t>
      </w:r>
    </w:p>
    <w:p w14:paraId="056A1EA4" w14:textId="77777777" w:rsidR="00BF2A0B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аэрапортная дзейнасць – дзейнасць па забеспячэнні прыёму, адпраўкі і стаянкі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іх </w:t>
      </w:r>
      <w:r w:rsidR="006F3B4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тэхнічным абслугоўванні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а таксама па абслугоўванні паветраных перавозак;</w:t>
      </w:r>
    </w:p>
    <w:p w14:paraId="3B7CBB02" w14:textId="52E53130" w:rsidR="00BE445B" w:rsidRPr="00455FCC" w:rsidRDefault="00BE445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аэравузел</w:t>
      </w:r>
      <w:r w:rsidR="00CB130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– </w:t>
      </w:r>
      <w:r w:rsidRP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>блізка размешчаныя адзін да аднаго аэрадромы, арганізацыя і выкананне палётаў з якіх патрабуюць спецыяльнага ўзгаднення і каардынацыі;</w:t>
      </w:r>
    </w:p>
    <w:p w14:paraId="5326207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бяспека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– комплексная характарыстыка дзейнасці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авіяцыі, </w:t>
      </w:r>
      <w:r w:rsidR="00BE376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якая вызначае</w:t>
      </w:r>
      <w:r w:rsidR="0058359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здольнасць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выканання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без пагрозы для жыцця і (або) здароўя грамадзян;</w:t>
      </w:r>
    </w:p>
    <w:p w14:paraId="78B8597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беспілотны авіяцыйны комплекс – сукупнасць функцыянальна звязаных элементаў, якая ўключае адзін або некалькі беспілотных лятальных</w:t>
      </w:r>
      <w:r w:rsidR="0058359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апаратаў, сродкі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забесп</w:t>
      </w:r>
      <w:r w:rsidR="0058359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ячэння ўзлёту і пасадкі і сродкі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кіравання адным або некалькімі беспілотнымі лятальнымі апаратамі;</w:t>
      </w:r>
    </w:p>
    <w:p w14:paraId="534DC53C" w14:textId="1845B2BE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беспілотны лятальны апарат –</w:t>
      </w:r>
      <w:r w:rsidR="00BE445B" w:rsidRP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лятальны апарат, прызначаны для выканання палётаў без экіпажа на борце пад кіраваннем аператара беспілотнага лятальнага апарата з пункта (пульта) кіравання, у тым ліку без яго візуальнага кантакту з гэтым лятальным апаратам, </w:t>
      </w:r>
      <w:r w:rsidR="00B2088F">
        <w:rPr>
          <w:rFonts w:ascii="Times New Roman" w:eastAsia="Times New Roman" w:hAnsi="Times New Roman" w:cs="Times New Roman"/>
          <w:sz w:val="24"/>
          <w:szCs w:val="24"/>
          <w:lang w:eastAsia="be-BY"/>
        </w:rPr>
        <w:t>ці</w:t>
      </w:r>
      <w:r w:rsidR="00BE445B" w:rsidRP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 зададзеным аўтаномным рэжыме або шляхам спалучэння названых спосабаў;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69946AE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вертадром – зямельны ўчастак, водны аб'ект (яго частка) або пляцоўка на будынку </w:t>
      </w:r>
      <w:r w:rsidR="00BE376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збудаванні, спецыяльна падрыхтаваныя і абсталяваныя поўнасцю або часткова для забеспячэння ўзлёту, пасадкі, рулення, стаянкі і абслугоўвання верталётаў;</w:t>
      </w:r>
    </w:p>
    <w:p w14:paraId="7C7A62BC" w14:textId="44E6D899" w:rsidR="00BE445B" w:rsidRDefault="00BE445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>знешні пілот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– </w:t>
      </w:r>
      <w:r w:rsidRP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асоба авіяцыйнага персаналу,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якая </w:t>
      </w:r>
      <w:r w:rsidRP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прызначана эксплуатантам паветранага судна, мае пасведчанне </w:t>
      </w:r>
      <w:r w:rsidR="008B06BB">
        <w:rPr>
          <w:rFonts w:ascii="Times New Roman" w:eastAsia="Times New Roman" w:hAnsi="Times New Roman" w:cs="Times New Roman"/>
          <w:sz w:val="24"/>
          <w:szCs w:val="24"/>
          <w:lang w:eastAsia="be-BY"/>
        </w:rPr>
        <w:t>знешняга</w:t>
      </w:r>
      <w:r w:rsidRP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пілота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</w:t>
      </w:r>
      <w:r w:rsidRP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ажыццяўляе функцыі па выкананні палёту грамадзянскага беспілотнага паветранага судна з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выкарыстаннем</w:t>
      </w:r>
      <w:r w:rsidRP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тэхнічных сродкаў дыстанцыйнага кіравання, маніпулюе адпаведнымі органамі кіравання палётам на працягу часу палёту гэтага грамадзянскага беспілотнага паветранага судна і нясе адказнасць за бяспечнае выкананне яго палёту;</w:t>
      </w:r>
    </w:p>
    <w:p w14:paraId="7DD54301" w14:textId="33F5EC63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унутраны аэрапорт – аэрапорт, прызначаны для прыёму і адпраўкі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якія выконваюць унутраныя паветраныя перавозкі;</w:t>
      </w:r>
    </w:p>
    <w:p w14:paraId="7978749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унутраная паветраная перавозка – паветраная перавозка, пры выкананні якой пункты адпраўлення, прызначэння і пасадак размешчаны на тэрыторыі Рэспублікі Беларусь;</w:t>
      </w:r>
    </w:p>
    <w:p w14:paraId="1D1D04F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паветраная перавозка – перавозка паветранымі суд</w:t>
      </w:r>
      <w:r w:rsidR="00BF2F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амі пасажыраў, багажу, грузаў і паштовых адпраўленняў;</w:t>
      </w:r>
    </w:p>
    <w:p w14:paraId="7D536DC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паветраны рух – палёты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іх манеўраванне на аэрадроме (вертадроме), пасадачнай пляцоўцы;</w:t>
      </w:r>
    </w:p>
    <w:p w14:paraId="04A7A8D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паветраная прастора Рэспублікі Беларусь – частка паветранай сферы, размешчаная ў </w:t>
      </w:r>
      <w:r w:rsidR="000B7C5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межах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тэрыторыі Рэспублікі Беларусь;</w:t>
      </w:r>
    </w:p>
    <w:p w14:paraId="2F05EF0B" w14:textId="67103A8C" w:rsidR="00BF2A0B" w:rsidRPr="00455FCC" w:rsidRDefault="0074518A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паветранае </w:t>
      </w:r>
      <w:r w:rsidR="00BF2F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– лятальны апарат, які падтрымліваецца ў атмасферы за кошт </w:t>
      </w:r>
      <w:r w:rsidR="00BF2F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узаемадзеяння з паветрам,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адрозн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ага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ад узаемад</w:t>
      </w:r>
      <w:r w:rsidR="00DF3E1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зеяння з паветрам, адбіты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ад </w:t>
      </w:r>
      <w:r w:rsid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зямной ці воднай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паверхні;</w:t>
      </w:r>
    </w:p>
    <w:p w14:paraId="11B03AC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паветранае судна замежнай дзяржавы – паветранае судна, зарэгістраванае ў рэестры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замежнай дзяржавы або міжнароднай арганізацыі;</w:t>
      </w:r>
    </w:p>
    <w:p w14:paraId="30CBF6E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паветранае судна-парушальнік – паветранае судна, якое парушыла парадак выкарыстання паветранай прасторы Рэспублікі Беларусь;</w:t>
      </w:r>
    </w:p>
    <w:p w14:paraId="1BCCCDF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вышыннае збудаванне – збудаванне, вышыня якога ў адпаведнасці з Правіламі выкарыстання паветранай прасторы Рэспублікі Беларусь і авіяцыйнымі правіламі можа прадстаўляць пагрозу для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1B0778B2" w14:textId="74A30C4F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дзяржаўная авіяцыя – </w:t>
      </w:r>
      <w:r w:rsid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від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</w:t>
      </w:r>
      <w:r w:rsid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>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якая выкарыстоўваецца рэспубліканскімі органамі дзяржаўнага кіравання, іншымі дзяржаўнымі органамі і арганізацыямі, рэспубліканскім дзяржаўна-грамадскім аб'яднаннем «Добраахвотнае таварыства садзейнічання арміі, авіяцыі і флоту Рэспублікі Беларусь» для ажыццяўлення ваеннай, пагранічнай, мытнай службы, праваахоўнай дзейнасці, папярэджання і ліквідацыі надзвычайных сітуацый прыроднага і тэхнагеннага характару, рашэння задач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мабілізацыйнай падрыхтоўкі, а таксама для рашэння іншых дзяржаўных задач, звязаных з прымяненнем авіяцыі, </w:t>
      </w:r>
      <w:r w:rsidR="007D450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якія вызначаюцца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Прэзідэнтам Рэспублікі Беларусь;</w:t>
      </w:r>
    </w:p>
    <w:p w14:paraId="08ADFBF7" w14:textId="77777777" w:rsidR="00BF2A0B" w:rsidRDefault="00DF3E1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дзяржаўнае паветранае судна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– паветранае судна, якое выкарыстоўваецца ў дзяржаўнай авіяцыі і зарэгістравана ў Дзяржаўным рэестры дзяржаўных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Беларусь;</w:t>
      </w:r>
    </w:p>
    <w:p w14:paraId="136DD5BC" w14:textId="7B12C1DB" w:rsidR="00BE445B" w:rsidRPr="00455FCC" w:rsidRDefault="00BE445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>дзяржаўны беспілотны лятальны апарат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– </w:t>
      </w:r>
      <w:r w:rsidRPr="00BE445B">
        <w:rPr>
          <w:rFonts w:ascii="Times New Roman" w:eastAsia="Times New Roman" w:hAnsi="Times New Roman" w:cs="Times New Roman"/>
          <w:sz w:val="24"/>
          <w:szCs w:val="24"/>
          <w:lang w:eastAsia="be-BY"/>
        </w:rPr>
        <w:t>беспілотны лятальны апарат, які выкарыстоўваецца ў дзяржаўнай авіяцыі і з'яўляецца дзяржаўным паветраным суднам;</w:t>
      </w:r>
    </w:p>
    <w:p w14:paraId="15A7E828" w14:textId="0AAE7B89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грамадзянская авіяцыя – </w:t>
      </w:r>
      <w:r w:rsid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від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</w:t>
      </w:r>
      <w:r w:rsid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як</w:t>
      </w:r>
      <w:r w:rsid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выкарыстоўваецца ў мэтах забеспячэння патрэбнасцей грамадзян і арганізацый, папярэджання і ліквідацыі надзвычайных сітуацый прыроднага і тэхнагеннага характару, а таксама выканання літарных палётаў;</w:t>
      </w:r>
    </w:p>
    <w:p w14:paraId="6E95863E" w14:textId="2EEDFCB6" w:rsidR="00A340D7" w:rsidRPr="00A340D7" w:rsidRDefault="00A340D7" w:rsidP="00A340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грамадзянскі беспілотны лятальны апарат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– 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беспілотны лятальны апарат, які выкарыстоўваецца ў грамадзянскай авіяцыі і не з'яўляецца паветраным суднам;</w:t>
      </w:r>
    </w:p>
    <w:p w14:paraId="65820D90" w14:textId="62C5DAE2" w:rsidR="0074518A" w:rsidRPr="00455FCC" w:rsidRDefault="00A340D7" w:rsidP="00A340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грамадзянскае беспілотнае паветранае судна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– 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грамадзянскае паветранае судна без экіпажа на борце, якое знаходзіцца пад кіраваннем камандзіра грамадзянскага беспілотнага паветранага судна, які з'яўляецца </w:t>
      </w:r>
      <w:r w:rsidR="008B06BB">
        <w:rPr>
          <w:rFonts w:ascii="Times New Roman" w:eastAsia="Times New Roman" w:hAnsi="Times New Roman" w:cs="Times New Roman"/>
          <w:sz w:val="24"/>
          <w:szCs w:val="24"/>
          <w:lang w:eastAsia="be-BY"/>
        </w:rPr>
        <w:t>знешнім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пілотам, прызначанае для выканання палётаў па маршрутах абслугоўвання паветранага руху;</w:t>
      </w:r>
    </w:p>
    <w:p w14:paraId="7DBD47E7" w14:textId="5B6AFF12" w:rsidR="00BF2A0B" w:rsidRPr="00455FCC" w:rsidRDefault="00DF3E1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грамадзянскае паветранае судна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– паветранае судна, якое выкарыстоўваецца ў грамадзянскай авіяцыі і зарэгістравана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 Дзяржаўным рэестры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Беларусь;грамадзянскае паветранае судна замежнай дзяржавы – паветранае судна замежнай дзяржавы, якое прызнаецца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грамадзянскім паветраным суднам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адпаведнасці з заканадаўствам дзяржавы, у якой яно зарэгістравана;</w:t>
      </w:r>
    </w:p>
    <w:p w14:paraId="617C728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замежныя суб'екты – замежныя грамадзяне, асобы без грамадзянства, замежныя або міжнародныя арганізацыі, замежныя дзяржавы і (або) іх адміністрацыйна-тэрытарыяльныя адзінкі;</w:t>
      </w:r>
    </w:p>
    <w:p w14:paraId="7E43CBB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выкарыстанне паветранай прасторы Рэспублікі Беларусь – палёты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іншых лятальных апаратаў, за выключэннем авіямадэлей, у паветранай прасторы Рэспублікі Беларусь, а таксама дзейнасць, якая прадстаўляе пагрозу для бяспекі гэтых палётаў (правядзенне стрэльбаў, пускаў ракет, выбуховых работ, будаўніцтва вышынных збудаванняў, дзейнасць, у працэсе якой адбываюцца электрамагнітныя і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іншыя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выпраменьванні);</w:t>
      </w:r>
    </w:p>
    <w:p w14:paraId="09EAF750" w14:textId="77777777" w:rsidR="00BF2A0B" w:rsidRPr="00455FCC" w:rsidRDefault="00DF3E1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кантрал</w:t>
      </w:r>
      <w:r w:rsidR="00BE376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яван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ая зона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– тэрыторыя, якая знаходзіцца пад аховай і кантролем падраздзяленняў авіяцыйнай бяспекі авіяцыйных арганізацый </w:t>
      </w:r>
      <w:r w:rsidR="00BE376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 мэтай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прадухілення і стрымання актаў незаконнага ўмяшання ў дзейнасць авіяцыі;</w:t>
      </w:r>
    </w:p>
    <w:p w14:paraId="161E64A6" w14:textId="769738BB" w:rsidR="00BF2A0B" w:rsidRPr="00455FCC" w:rsidRDefault="00A22E2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лятальны апарат – </w:t>
      </w:r>
      <w:r w:rsid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любое тэхнічнае прыстасаванне, прызначанае для выканання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палётаў у атмасферы </w:t>
      </w:r>
      <w:r w:rsid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З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ямлі;</w:t>
      </w:r>
    </w:p>
    <w:p w14:paraId="2707EAB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лётная прыдатнасць – комплексная характарыстыка паветранага судна, авіяцыйнага рухавіка або паветранага вінта, якая вызначаецца рэалізаванымі ў іх канструкцыях прынцыпамі і тэхналагічнымі рашэннямі, якая дазваляе афармляць бяспечныя палёты ў чаканых умовах і пры </w:t>
      </w:r>
      <w:r w:rsidR="00141A7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ўстаноўленых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метадах эксплуатацыі;</w:t>
      </w:r>
    </w:p>
    <w:p w14:paraId="75C3D04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літарныя палёты – палёты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 перавозцы Прэзідэнта Рэспублікі Беларусь, Прэм'ер-міністра Рэспублікі Беларусь, кіраўнікоў замежных дзяржаў і ўрадаў, іншых асоб, якія падлягаюць дзяржаўнай ахове, а таксама членаў дзяржаўных і ўрадавых дэлегацый у паветранай прасторы Рэспублікі Беларусь на паветраных суд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ах спецыяльнага і неспецыяльнага прызначэння, а таксама на паветраных суд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ах, якія выконваюць рэйсы па раскладзе;</w:t>
      </w:r>
    </w:p>
    <w:p w14:paraId="741A52A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асабісты надгляд – праверка грамадзяніна з мэтай </w:t>
      </w:r>
      <w:r w:rsidR="000B7C5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выяўлення</w:t>
      </w:r>
      <w:r w:rsidR="007D450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 яго целе і ў адзенні рэчываў, матэрыялаў і вырабаў, якія могуць быць выкарыстаны для здзяйснення актаў незаконнага ўмяшання ў дзейнасць авіяцыі;</w:t>
      </w:r>
    </w:p>
    <w:p w14:paraId="30E13A6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міжнародная паветраная перавозка – паветраная перавозка пры выкананні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4B8AD07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міжнародны палёт паветранага судна – палёт паветранага судна, пры выкананні якога пункты адпраўлення і прызначэння размешчаны адпаведна на тэрыторыях двух дзяржаў;</w:t>
      </w:r>
    </w:p>
    <w:p w14:paraId="276B7A6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міжнародны аэрапорт – аэрапорт, адкрыты для прыёму і адпраўкі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у тым ліку </w:t>
      </w:r>
      <w:r w:rsidR="00D8665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выкон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="00D8665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аючых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міжнародныя паветраныя перавозкі, у якім ажыццяўляюцца пагранічны, мытны і іншыя віды кантролю;</w:t>
      </w:r>
    </w:p>
    <w:p w14:paraId="6142DAB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забеспячэнне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– комплекс мер, накіраваных на папярэджанне авіяцыйных падзей;</w:t>
      </w:r>
    </w:p>
    <w:p w14:paraId="5CCC910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аб'екты авіяцыі – паветраныя судны, камунікацыі, аэрапорты, аэрадромы (вертадромы), тэхнічныя сродкі і іншыя аб'екты, неабходныя для ажыццяўлення дзейнасці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авіяцыі;</w:t>
      </w:r>
    </w:p>
    <w:p w14:paraId="2EE422B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аб'екты Адзінай сістэмы арганізацыі паветранага руху – комплексы будынкаў, збудаванняў, камунікацый, а таксама наземныя аб'екты сродкаў і сістэм абслугоўвання паветранага руху, навігацыі, пасадкі і электрасувязі, прызначаныя для арганізацыі паветранага руху;</w:t>
      </w:r>
    </w:p>
    <w:p w14:paraId="0113AAC9" w14:textId="22685C5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аператар беспілотнага лятальнага апарата – асоба авіяцыйнага персаналу, якая ажыццяўляе кіраванне беспілотным лятальным апаратам з дапамогай тэхнічных сродкаў;</w:t>
      </w:r>
    </w:p>
    <w:p w14:paraId="6A8B8342" w14:textId="77777777" w:rsidR="00BF2A0B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органы абслугоўвання паветранага руху і кіравання палётамі – аператыўныя органы Адзінай сістэмы арганізацыі паветранага руху і органы карыстальнікаў паветранай прасторы Рэспублікі Беларусь, якія ажыццяўляюць абслугоўванне паветранага руху і кіраванне палётамі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7E5777C3" w14:textId="766CB2E6" w:rsidR="00A340D7" w:rsidRPr="00455FCC" w:rsidRDefault="00A340D7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арніталагічнае забеспячэнне палётаў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– 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комплекс мерапрыемстваў, накіраваных на прадухіленне сутыкнення паветраных суднаў з птушкамі;</w:t>
      </w:r>
    </w:p>
    <w:p w14:paraId="05377B8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перавозчык – эксплуатант паветранага судна, які мае ў адпаведнасці з заканадаўствам права на выкананне паветраных перавозак;</w:t>
      </w:r>
    </w:p>
    <w:p w14:paraId="3C8BD03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пошукавыя работы – сістэма мер, накіраваных на своечасовае </w:t>
      </w:r>
      <w:r w:rsidR="000B7C5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выяўленне</w:t>
      </w:r>
      <w:r w:rsidR="007D450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паветранага су</w:t>
      </w:r>
      <w:r w:rsidR="00D1736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дна, якое </w:t>
      </w:r>
      <w:r w:rsidR="004911A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церпіць</w:t>
      </w:r>
      <w:r w:rsidR="00D1736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або пацярпела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бедства, яго экіпажа і пасажыраў;</w:t>
      </w:r>
    </w:p>
    <w:p w14:paraId="5ABF17A8" w14:textId="77777777" w:rsidR="00BF2A0B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палёт паветранага судна – перамяшчэнне або завісанне паветранага судна ў паветранай прасторы;</w:t>
      </w:r>
    </w:p>
    <w:p w14:paraId="6070C637" w14:textId="18AB3991" w:rsidR="00A340D7" w:rsidRPr="00455FCC" w:rsidRDefault="00A340D7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палётная інфармацыя ў грамадзянскай авіяцыі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– 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інфармацыя, зарэгістраваная з дапамогай бартавога самапісца палётнай інфармацыі або бартавой сістэмы рэгістрацыі даных;</w:t>
      </w:r>
    </w:p>
    <w:p w14:paraId="6FFB6DC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карыстальнік паветранай прасторы Рэспублікі Беларусь – арганізацыя або грамадзянін, </w:t>
      </w:r>
      <w:r w:rsidR="00D1736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якія выкарыстоўваюць паветраную прастору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Беларусь;</w:t>
      </w:r>
    </w:p>
    <w:p w14:paraId="1BAF8520" w14:textId="7BCC3FD9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пасадачная пляцоўка – зямельны ўчастак або спецыяльна падрыхтаваная штучная пляцоўка, </w:t>
      </w:r>
      <w:r w:rsidR="00A340D7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>як</w:t>
      </w:r>
      <w:r w:rsid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прыгодныя для ўзлёту</w:t>
      </w:r>
      <w:r w:rsidR="00A119D0">
        <w:rPr>
          <w:rFonts w:ascii="Times New Roman" w:eastAsia="Times New Roman" w:hAnsi="Times New Roman" w:cs="Times New Roman"/>
          <w:sz w:val="24"/>
          <w:szCs w:val="24"/>
          <w:lang w:eastAsia="be-BY"/>
        </w:rPr>
        <w:t>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пасадкі</w:t>
      </w:r>
      <w:r w:rsid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, рулення і стаянкі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A340D7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і адпавядаюць патрабаванням авіяцыйных правіл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3792CCA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Правілы выкарыстання паветранай прасторы Рэспублікі Беларусь – нарматыўны прававы акт, які вызначае парадак арганізацыі выкарыстання паветранай прасторы Рэспублікі Беларусь, а таксама парадак </w:t>
      </w:r>
      <w:r w:rsidR="000A43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выкарыстання;</w:t>
      </w:r>
    </w:p>
    <w:p w14:paraId="15C20D1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="00D1736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ерадпалётны надгляд – праверка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членаў экіпажа паветранага судна, пасажыраў, багажу, у тым ліку рэчаў, якія знаходзяцца пры пасажырах, а таксама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паштовых адпраўленняў, якія перавозяцца на паветраным судне, бартавых запасаў паветранага судна</w:t>
      </w:r>
      <w:r w:rsidR="00D1736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якая ажыццяўляецца перад пачаткам выканання палёту паветранага судна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507C1C5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прыаэрадромная тэрыторыя – абмежаваная па памерах тэрыторыя вакол аэрадрома (вертадрома), над якой ажыццяўляецца манеўраванне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445732C8" w14:textId="77777777" w:rsidR="00BF2A0B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расследаванне авіяцыйнай падзеі – збор і аналіз інфармацыі, неабходнай для ўстанаўлення прычын узнікнення авіяцыйнай падзеі, падрыхтоўка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высноў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выпрацоўка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рэкамендацый па папярэджанні авіяцыйных падзей;</w:t>
      </w:r>
    </w:p>
    <w:p w14:paraId="2F6723A7" w14:textId="78F440E4" w:rsidR="00A340D7" w:rsidRPr="00A340D7" w:rsidRDefault="00A340D7" w:rsidP="00A340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рэестр (база даных) асоб,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аветраная перавозка якіх абмежавана перавозчыкам,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–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спіс, які змяшчае інфармацыю аб пасажырах,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аветраная перавозка якіх абмежавана перавозчыкам у сувязі з прыцягненнем іх да адказнасці за ўчыненыя адміністрацыйныя правапарушэнні або злачынствы, вядзенне якога ажыццяўляе перавозчык;</w:t>
      </w:r>
    </w:p>
    <w:p w14:paraId="6043F6F3" w14:textId="56287AF4" w:rsidR="00BF2A0B" w:rsidRPr="00455FCC" w:rsidRDefault="00A340D7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рэкаменд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аваная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практыка Міжнароднай арганізацыі грамадзянскай авіяцыі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–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>міжнародна-прававы акт, які пры</w:t>
      </w:r>
      <w:r w:rsidR="00A119D0">
        <w:rPr>
          <w:rFonts w:ascii="Times New Roman" w:eastAsia="Times New Roman" w:hAnsi="Times New Roman" w:cs="Times New Roman"/>
          <w:sz w:val="24"/>
          <w:szCs w:val="24"/>
          <w:lang w:eastAsia="be-BY"/>
        </w:rPr>
        <w:t>маецца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Міжнароднай арганізацыяй грамадзянскай авіяцыі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змяшчае патрабаванні да фізічных характарыстык, канфігурацыі, матэрыяльнай часткі, тэхнічных характарыстык, персаналу або правіл, аднастайнае прымяненне якога прызнаецца пажаданым 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інтарэсах бяспекі, рэгулярнасці або эфектыўнасці міжнароднай грамадзянскай авіяцыі;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санітарна-</w:t>
      </w:r>
      <w:r w:rsidR="00F570D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ахоўная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зона – частка тэрыторыі вакол аэрадрома (вертадрома), якая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ўстанаўліваецца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мэтай змяншэння шкоднага ўздзеяння, звязанага з дзейнасцю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авіяцыі, на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здароўе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грамадзян;</w:t>
      </w:r>
    </w:p>
    <w:p w14:paraId="2A65AF6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сертыфікат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 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– афіцыйны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 пацвярджае адпаведнасць пэўнага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тыпу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паветранага судна, беспілотнага авіяцыйнага комплексу, авіяцыйнага рухавіка або паветранага вінта патрабаванням, устаноўленым авіяцыйнымі правіламі і іншымі нарматыўнымі прававымі актамі, за выключэннем тэхнічных нарматыўных прававых актаў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тэхнічнага нарміравання і стандартызацыі;</w:t>
      </w:r>
    </w:p>
    <w:p w14:paraId="1A05F3A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сертыфікат экзэмпляра – афіцыйны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 пацвярджае адпаведнасць пэўнага экзэмпляра паветранага судна, беспілотнага авіяцыйнага комплексу, авіяцыйнага рухавіка або паветранага вінта патрабаванням, устаноўленым авіяцыйнымі правіламі і іншымі нарматыўнымі прававымі актамі, за выключэннем тэхнічных нарматыўных прававых актаў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тэхнічнага нарміравання і стандартызацыі;</w:t>
      </w:r>
    </w:p>
    <w:p w14:paraId="7162331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сертыфікацыя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 – дзейнасць спецыяльна ўпаўнаважанага органа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па пацвярджэнні адпаведнасці аб'ектаў сертыфікацыі патрабаванням, устаноўленым авіяцыйнымі правіламі і іншымі нарматыўнымі прававымі актамі, за выключэннем тэхнічных нарматыўных прававых актаў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тэхнічнага нарміравання і стандартызацыі;</w:t>
      </w:r>
    </w:p>
    <w:p w14:paraId="5F4E4A1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сертыфікацыя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 – дзейнасць спецыяльна ўпаўнаважанага органа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па пацвярджэнні адпаведнасці аб'ектаў сертыфікацыі патрабаванням, устаноўленым авіяцыйнымі правіламі і іншымі нарматыўнымі прававымі актамі, за выключэннем тэхнічных нарматыўных прававых актаў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тэхнічнага нарміравання і стандартызацыі;</w:t>
      </w:r>
    </w:p>
    <w:p w14:paraId="597CA393" w14:textId="77777777" w:rsidR="00BF2A0B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спецыяльна ўпаўнаважаны орган – дзяржаўны орган, якому Прэзідэнтам Рэспублікі Беларусь або Саветам Міністраў Рэспублікі Беларусь дадзены </w:t>
      </w:r>
      <w:r w:rsidR="0092066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паўнамоцтвы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адпаведнай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дзейнасці;</w:t>
      </w:r>
    </w:p>
    <w:p w14:paraId="2FCB7860" w14:textId="54DD24D0" w:rsidR="00A340D7" w:rsidRPr="00455FCC" w:rsidRDefault="00A340D7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стандарт Міжнароднай арганізацыі грамадзянскай авіяцыі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– прыняты</w:t>
      </w:r>
      <w:r w:rsidRPr="00A340D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Міжнароднай арганізацыяй грамадзянскай авіяцыі міжнародна-прававы акт, які змяшчае патрабаванні да фізічных характарыстык, канфігурацыі, матэрыяльнай часткі, тэхнічных характарыстык, персаналу або правіл, аднастайнае прымяненне якога прызнаецца неабходным для забеспячэння бяспекі або рэгулярнасці міжнароднай грамадзянскай авіяцыі;</w:t>
      </w:r>
    </w:p>
    <w:p w14:paraId="1D9C351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экіпаж паветранага судна – авіяцыйны персанал, якому ва ўстаноўленым</w:t>
      </w:r>
      <w:r w:rsidR="00C03B9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заканадаўствам парадку даручана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выкананне абавязкаў па кіраванні паветраным суднам і яго </w:t>
      </w:r>
      <w:r w:rsidR="0092066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абслугоўванні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 выкананні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0CAD8269" w14:textId="77777777" w:rsidR="00BF2A0B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эксперыментальная авіяцыя – авіяцыя, якая выкарыстоўваецца для правядзення навукова-даследчых, вопытна-канструктарскіх работ, а таксама </w:t>
      </w:r>
      <w:r w:rsidR="00C03B9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выпрабаванняў авіяцыйнай і інша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й тэхнікі;</w:t>
      </w:r>
    </w:p>
    <w:p w14:paraId="7E5C5CB1" w14:textId="6A01BBE1" w:rsidR="005156EA" w:rsidRPr="00455FCC" w:rsidRDefault="005156EA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эксперыментальная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>віяцыя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– 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>від авіяцыі, які выкарыстоўваецца для палётаў эксперыментальных паветраных суд</w:t>
      </w:r>
      <w:r w:rsidR="00BB33D0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>ў пры правядзенні доследна-канструктарскіх работ па распрацоўцы эксперыментальных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>ў, мадыфікацыі эксперыментальных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>ласнай распрацоўкі або мадыфікацыі эксперыментальных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>ў па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сля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ўзгадненн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 іх распрацоўшчыкамі;</w:t>
      </w:r>
    </w:p>
    <w:p w14:paraId="77709B7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эксперы</w:t>
      </w:r>
      <w:r w:rsidR="00C03B9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ментальнае паветранае судна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– паветранае судна, якое выкарыстоўваецца ў эксперыментальнай авіяцыі і зарэгістравана ў Дзяржаўным рэестры эксперыментальных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Беларусь;</w:t>
      </w:r>
    </w:p>
    <w:p w14:paraId="717A66A6" w14:textId="28AB5E43" w:rsidR="005156EA" w:rsidRPr="005156EA" w:rsidRDefault="005156EA" w:rsidP="005156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>эксперыментальны беспілотны лятальны апарат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– 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>беспілотны лятальны апарат, які выкарыстоўваецца ў эксперыментальнай авіяцыі і з'яўляецца эксперыментальным паветраным суднам;</w:t>
      </w:r>
    </w:p>
    <w:p w14:paraId="3B1551C7" w14:textId="38048CE8" w:rsidR="005156EA" w:rsidRDefault="005156EA" w:rsidP="005156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>эксплуатант аэрадрома (верт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>дрома) – арганізацыя, якая эксплуатуе аэрадром (верт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>дром);</w:t>
      </w:r>
    </w:p>
    <w:p w14:paraId="0928F075" w14:textId="56489F55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эксплуатант паветранага судна – арганізацыя або грамадзянін,</w:t>
      </w:r>
      <w:r w:rsidR="00C03B9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якія маюць</w:t>
      </w:r>
      <w:r w:rsidR="00DA384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паветранае судна (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паветраны</w:t>
      </w:r>
      <w:r w:rsidR="007840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DA384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судны)</w:t>
      </w:r>
      <w:r w:rsidR="00C03B9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 праве ўласнасці, гаспадарчага вядзення або аператыўнага кіравання, а таксама на падставе дагавора арэнды або іншага дагавора і</w:t>
      </w:r>
      <w:r w:rsidR="00C03B9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 выкарыстоўваюць </w:t>
      </w:r>
      <w:r w:rsidR="00DA384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паветранае судна (</w:t>
      </w:r>
      <w:r w:rsidR="00C03B9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паветраныя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судны</w:t>
      </w:r>
      <w:r w:rsidR="00DA384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</w:t>
      </w:r>
      <w:r w:rsidR="00C03B9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для палётаў.</w:t>
      </w:r>
    </w:p>
    <w:p w14:paraId="029D6D42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2. Суверэнітэт у </w:t>
      </w:r>
      <w:r w:rsidR="00EC1275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адносінах да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паветранай прасторы Рэспублікі Беларусь</w:t>
      </w:r>
    </w:p>
    <w:p w14:paraId="6C752BA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Рэспубліцы Беларусь належыць поўны і выключны суверэнітэт у </w:t>
      </w:r>
      <w:r w:rsidR="00EC127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адносінах да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паветранай прасторы Рэспублікі Беларусь.</w:t>
      </w:r>
    </w:p>
    <w:p w14:paraId="6618AC17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3. Сфера дзеяння </w:t>
      </w:r>
      <w:r w:rsidR="0063631D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Кодэкса</w:t>
      </w:r>
    </w:p>
    <w:p w14:paraId="5B8EDA07" w14:textId="77777777" w:rsidR="00BF2A0B" w:rsidRPr="00455FCC" w:rsidRDefault="0063631D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</w:t>
      </w:r>
      <w:r w:rsidR="0072315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 рэгулюе адносіны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выкарыстання паветранай прасторы Рэспублікі Беларусь, </w:t>
      </w:r>
      <w:r w:rsidR="0072315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адносіны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звязаныя з ажыццяўленнем дзейнасці 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 на тэрыторыі Рэспублікі Беларусь, знаходжаннем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 за </w:t>
      </w:r>
      <w:r w:rsidR="006467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межамі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яе тэрыторыі, калі іншае не прадугледжана заканадаўствам краіны знаходжання або міжнароднымі дагаворамі Рэспублікі Беларусь, а таксама </w:t>
      </w:r>
      <w:r w:rsidR="0072315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адносіны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звязаныя з выкананнем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замежных дзяржаў у паветранай прасторы Рэспублікі Беларусь, калі іншае не прадугледжана міжнароднымі дагаворамі Рэспублікі Беларусь.</w:t>
      </w:r>
    </w:p>
    <w:p w14:paraId="124F190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Дзеянне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Кодэкса не распаўсюджваецца на </w:t>
      </w:r>
      <w:r w:rsidR="0072315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адносіны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звязаныя з выкарыстаннем грамадзянамі і арганізацыямі авіямадэлей.</w:t>
      </w:r>
    </w:p>
    <w:p w14:paraId="7F81181B" w14:textId="3923A156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4. </w:t>
      </w:r>
      <w:r w:rsidR="005156EA" w:rsidRPr="005156E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Прававое рэгуляванне адносін у галіне выкарыстання паветранай прасторы Рэспублікі Беларусь і авіяцыі</w:t>
      </w:r>
      <w:r w:rsidR="005156E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</w:t>
      </w:r>
    </w:p>
    <w:p w14:paraId="275358F8" w14:textId="26F140FA" w:rsidR="005156EA" w:rsidRPr="005156EA" w:rsidRDefault="005156EA" w:rsidP="005156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Адносіны ў галіне выкарыстання паветранай прасторы Рэспублікі Беларусь і авіяцыі рэгулююцца заканадаўствам аб выкарыстанні паветранай прасторы Рэспублікі Беларусь і авіяцыі, а таксама міжнароднымі </w:t>
      </w:r>
      <w:r w:rsidR="00BB33D0">
        <w:rPr>
          <w:rFonts w:ascii="Times New Roman" w:eastAsia="Times New Roman" w:hAnsi="Times New Roman" w:cs="Times New Roman"/>
          <w:sz w:val="24"/>
          <w:szCs w:val="24"/>
          <w:lang w:eastAsia="be-BY"/>
        </w:rPr>
        <w:t>дагаворамі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 і іншымі міжнародна-прававымі актамі, якія змяшчаюць абавязацельствы Рэспублікі Беларусь.</w:t>
      </w:r>
    </w:p>
    <w:p w14:paraId="4388E262" w14:textId="77777777" w:rsidR="005156EA" w:rsidRPr="005156EA" w:rsidRDefault="005156EA" w:rsidP="005156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Заканадаўства аб выкарыстанні паветранай прасторы Рэспублікі Беларусь і авіяцыі грунтуецца на Канстытуцыі Рэспублікі Беларусь і складаецца з гэтага Кодэкса і іншых актаў заканадаўства.</w:t>
      </w:r>
    </w:p>
    <w:p w14:paraId="75619D98" w14:textId="10567D68" w:rsidR="005156EA" w:rsidRPr="005156EA" w:rsidRDefault="005156EA" w:rsidP="005156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Калі міжнародным дагаворам Рэспублікі Беларусь устаноўлены іншыя правілы, чым тыя, якія </w:t>
      </w:r>
      <w:r w:rsidR="00BB33D0">
        <w:rPr>
          <w:rFonts w:ascii="Times New Roman" w:eastAsia="Times New Roman" w:hAnsi="Times New Roman" w:cs="Times New Roman"/>
          <w:sz w:val="24"/>
          <w:szCs w:val="24"/>
          <w:lang w:eastAsia="be-BY"/>
        </w:rPr>
        <w:t>змяшчаюцца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 гэтым Кодэксе, то прымяняюцца правілы міжнароднага дагавора.</w:t>
      </w:r>
    </w:p>
    <w:p w14:paraId="52EDDD53" w14:textId="10C40D16" w:rsidR="005156EA" w:rsidRDefault="005156EA" w:rsidP="005156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Прэзідэнт Рэспублікі Беларусь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можа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>станаўлівац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ь</w:t>
      </w:r>
      <w:r w:rsidRPr="005156E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асаблівасці прававога рэгулявання адносін, рэгламентаваных гэтым Кодэксам.</w:t>
      </w:r>
    </w:p>
    <w:p w14:paraId="0EA3F6C5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5. Правілы выкарыстання паветранай прасторы Рэспублікі Беларусь</w:t>
      </w:r>
    </w:p>
    <w:p w14:paraId="433EADAC" w14:textId="77777777" w:rsidR="00BF2A0B" w:rsidRPr="00455FCC" w:rsidRDefault="00723152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Правілы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выкарыстання паветранай прасторы Рэспублікі Беларусь вызначаюць парадак арганізацыі выкарыстання паветранай прасторы Рэспублікі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Беларусь, а таксама парадак яе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выкарыстання ў інтарэсах грамадзян і эканомікі, абароны і бяспекі дзяржавы.</w:t>
      </w:r>
    </w:p>
    <w:p w14:paraId="56996B9C" w14:textId="268C565F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Правілы выкарыстання паветранай прасторы Рэспублікі Беларусь зацвярджа</w:t>
      </w:r>
      <w:r w:rsid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Савет Міністраў Рэспублікі Беларусь.</w:t>
      </w:r>
    </w:p>
    <w:p w14:paraId="56C22E7D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6. Авіяцыйныя правілы</w:t>
      </w:r>
    </w:p>
    <w:p w14:paraId="2A569F0C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Авіяцыйныя правілы ў галіне грамадзянскай авіяцыі рэгулююць:</w:t>
      </w:r>
    </w:p>
    <w:p w14:paraId="58206B39" w14:textId="001CE431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сертыфікацыі ўзроўню кампетэнтнасці авіяцыйнага персаналу грамадзянскай авіяцыі і выдачы пасведчанняў авіяцыйнаму персаналу грамадзянскай авіяцыі;</w:t>
      </w:r>
    </w:p>
    <w:p w14:paraId="6EBE4EB5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падрыхтоўкі, перападрыхтоўкі і павышэння кваліфікацыі авіяцыйнага персаналу грамадзянскай авіяцыі;</w:t>
      </w:r>
    </w:p>
    <w:p w14:paraId="15DE7044" w14:textId="41B9A419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арганізацыі і выканання палётаў грамадзянскіх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ў;</w:t>
      </w:r>
    </w:p>
    <w:p w14:paraId="11859395" w14:textId="4A390671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арганізацыі забеспячэння палётаў грамадзянскіх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ў;</w:t>
      </w:r>
    </w:p>
    <w:p w14:paraId="4C7B7B6B" w14:textId="011F9DAE" w:rsidR="00A82146" w:rsidRPr="00A82146" w:rsidRDefault="00BB33D0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ажыццяўлення </w:t>
      </w:r>
      <w:r w:rsidR="00A82146"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дзейнасц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і</w:t>
      </w:r>
      <w:r w:rsidR="00A82146"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 падтрыманні лётнай пры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год</w:t>
      </w:r>
      <w:r w:rsidR="00A82146"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насці грамадзянскіх паветраных суд</w:t>
      </w:r>
      <w:r w:rsid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="00A82146"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 і грамадзянскіх беспілотных паветраных суд</w:t>
      </w:r>
      <w:r w:rsid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="00A82146"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ў;</w:t>
      </w:r>
    </w:p>
    <w:p w14:paraId="383A8BDE" w14:textId="36BC2658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арганізацыі і правядзення расследавання авіяцыйных падзей, якія адбыліся з грамадзянскімі паветранымі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амі Рэспублікі Беларусь, іх класіфікацыю і ўлік;</w:t>
      </w:r>
    </w:p>
    <w:p w14:paraId="39148EE1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метэаралагічнае забеспячэнне грамадзянскай авіяцыі;</w:t>
      </w:r>
    </w:p>
    <w:p w14:paraId="64BA0F4C" w14:textId="5AFC44AC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эксплуатацыі грамадзянскіх беспілотных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ў;</w:t>
      </w:r>
    </w:p>
    <w:p w14:paraId="50E9D457" w14:textId="70548C8D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адносіны па дзяржаўнай рэгістрацыі грамадзянскіх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ў, дзяржаўнай рэгістрацыі аэрадромаў (верт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дром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аў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) грамадзянскай авіяцыі;</w:t>
      </w:r>
    </w:p>
    <w:p w14:paraId="3583DF81" w14:textId="6329A53C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тэхнічн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ае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абслугоўванн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е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грамадзянскіх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ў, грамадзянскіх беспілотных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ў, авіяцыйных рухавікоў і паветраных вінтоў, іх складовых частак;</w:t>
      </w:r>
    </w:p>
    <w:p w14:paraId="1F221FCC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арганізацыю збору, апрацоўкі і аналізу палётнай інфармацыі ў грамадзянскай авіяцыі;</w:t>
      </w:r>
    </w:p>
    <w:p w14:paraId="7B2A96F8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адносіны па сертыфікацыі ў галіне грамадзянскай авіяцыі;</w:t>
      </w:r>
    </w:p>
    <w:p w14:paraId="2BEE9B56" w14:textId="0470C171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арганізацыю і парадак паветраных перавозак, парадак прад'яўлення і разгляду прэтэнзій, якія вынікаюць з паветраных перавозак;</w:t>
      </w:r>
    </w:p>
    <w:p w14:paraId="7BC9F3CD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арганізацыю абслугоўвання пасажыраў і багажу, апрацоўкі грузаў і пошты ў аэрапортах;</w:t>
      </w:r>
    </w:p>
    <w:p w14:paraId="0D9AFD35" w14:textId="34F0C100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забеспячэнне наземнага абслугоўвання паветраных суд</w:t>
      </w:r>
      <w:r w:rsidR="00A7181A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 у аэрапортах;</w:t>
      </w:r>
    </w:p>
    <w:p w14:paraId="0DF085F1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арганізацыю работы транспартных сродкаў і спецыяльных машын на аэрадромах (вертадромах) грамадзянскай авіяцыі;</w:t>
      </w:r>
    </w:p>
    <w:p w14:paraId="5F4F1E0E" w14:textId="1328FDF6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забеспячэнне грамадзянскай авіяцыі авіяцыйнымі гаруча-змазачнымі матэрыяламі і </w:t>
      </w:r>
      <w:r w:rsidR="00A7181A">
        <w:rPr>
          <w:rFonts w:ascii="Times New Roman" w:eastAsia="Times New Roman" w:hAnsi="Times New Roman" w:cs="Times New Roman"/>
          <w:sz w:val="24"/>
          <w:szCs w:val="24"/>
          <w:lang w:eastAsia="be-BY"/>
        </w:rPr>
        <w:t>спецыяльнымі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вадкасцямі;</w:t>
      </w:r>
    </w:p>
    <w:p w14:paraId="7940DF11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арніталагічнае забеспячэнне палётаў грамадзянскіх паветраных суднаў;</w:t>
      </w:r>
    </w:p>
    <w:p w14:paraId="48BA832A" w14:textId="0EBBFE04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ертыфікацыйныя патрабаванні да аэрадромаў (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вертадромаў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) грамадзянскай авіяцыі;</w:t>
      </w:r>
    </w:p>
    <w:p w14:paraId="3646C2FE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парадак уліку і патрабаванні да пасадачных пляцовак грамадзянскай авіяцыі;</w:t>
      </w:r>
    </w:p>
    <w:p w14:paraId="53B350DB" w14:textId="1720A5A4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аэрадромнае забеспячэнне палётаў на аэрадромах (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вертадромах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) грамадзянскай авіяцыі;</w:t>
      </w:r>
    </w:p>
    <w:p w14:paraId="2131BF72" w14:textId="699A5726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пошукавае і аварыйна-выратавальнае забеспячэнне палётаў грамадзянскіх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ў;</w:t>
      </w:r>
    </w:p>
    <w:p w14:paraId="0C8A42BF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абслугоўванне пасажыраў у залах афіцыйных асоб і дэлегацый у аэрапортах;</w:t>
      </w:r>
    </w:p>
    <w:p w14:paraId="2F2F540F" w14:textId="26A386FF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электрасв</w:t>
      </w:r>
      <w:r w:rsidR="00A7181A">
        <w:rPr>
          <w:rFonts w:ascii="Times New Roman" w:eastAsia="Times New Roman" w:hAnsi="Times New Roman" w:cs="Times New Roman"/>
          <w:sz w:val="24"/>
          <w:szCs w:val="24"/>
          <w:lang w:eastAsia="be-BY"/>
        </w:rPr>
        <w:t>ятло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тэхнічнае забеспячэнне палётаў на аэрадромах (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вертадромах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) грамадзянскай авіяцыі;</w:t>
      </w:r>
    </w:p>
    <w:p w14:paraId="45B87F8B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адносіны ў галіне радыётэхнічнага забеспячэння палётаў, патрабаванні да сродкаў радыётэхнічнага забеспячэння палётаў і авіяцыйнай электрасувязі ў грамадзянскай авіяцыі;</w:t>
      </w:r>
    </w:p>
    <w:p w14:paraId="5201C4E5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абслугоўванне паветранага руху ў грамадзянскай авіяцыі;</w:t>
      </w:r>
    </w:p>
    <w:p w14:paraId="28EB7762" w14:textId="3505C049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выдачу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аэранавігацыйнай інфармацыі ў грамадзянскай авіяцыі;</w:t>
      </w:r>
    </w:p>
    <w:p w14:paraId="6C4FBD8B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дзейнасць у галіне грамадзянскай авіяцыі, накіраваную на зніжэнне (прадухіленне) шкоднага ўздзеяння на навакольнае асяроддзе;</w:t>
      </w:r>
    </w:p>
    <w:p w14:paraId="4A27809F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пытанні забеспячэння бяспекі палётаў і авіяцыйнай бяспекі ў галіне грамадзянскай авіяцыі;</w:t>
      </w:r>
    </w:p>
    <w:p w14:paraId="687E28CE" w14:textId="22E48E32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іншыя адносіны, звязаныя з дзейнасц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ю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 галіне грамадзянскай авіяцыі, прадугледжаныя гэтым Кодэксам і (або) міжнароднымі дагаворамі Рэспублікі Беларусь.</w:t>
      </w:r>
    </w:p>
    <w:p w14:paraId="4AF046E5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Авіяцыйныя правілы ў галіне дзяржаўнай авіяцыі рэгулююць:</w:t>
      </w:r>
    </w:p>
    <w:p w14:paraId="7EDC93C8" w14:textId="14F12AA9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арганізацыі і выканання палётаў дзяржаўных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ў;</w:t>
      </w:r>
    </w:p>
    <w:p w14:paraId="6F1E62A1" w14:textId="650CAA7E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арганізацыі забеспячэння палётаў дзяржаўных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ў;</w:t>
      </w:r>
    </w:p>
    <w:p w14:paraId="7BBAA7CE" w14:textId="1BBCEAEA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арганізацыі і правядзення работы па прадухіленні авіяцыйных падзей з дзяржаўнымі паветранымі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амі;</w:t>
      </w:r>
    </w:p>
    <w:p w14:paraId="42C48AA3" w14:textId="0FDD98D3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арганізацыі расследавання авіяцыйных падзей, якія адбыліся з дзяржаўнымі паветранымі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амі, іх класіфікацыю і ўлік;</w:t>
      </w:r>
    </w:p>
    <w:p w14:paraId="09077259" w14:textId="4463913E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адносіны па дзяржаўнай рэгістрацыі дзяржаўных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ў, дзяржаўнай рэгістрацыі аэрадромаў (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вертадромаў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) дзяржаўнай авіяцыі;</w:t>
      </w:r>
    </w:p>
    <w:p w14:paraId="7DBA7FB8" w14:textId="7D1EB7F1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іншыя адносіны, звязаныя з дзейнасц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ю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 галіне дзяржаўнай авіяцыі, прадугледжаныя гэтым Кодэксам.</w:t>
      </w:r>
    </w:p>
    <w:p w14:paraId="76C2A94E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Авіяцыйныя правілы ў галіне эксперыментальнай авіяцыі рэгулююць:</w:t>
      </w:r>
    </w:p>
    <w:p w14:paraId="24E61218" w14:textId="0DC8D410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арганізацыі і выканання палётаў эксперыментальных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ў;</w:t>
      </w:r>
    </w:p>
    <w:p w14:paraId="2950E6D5" w14:textId="7F12D400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арганізацыі забеспячэння палётаў эксперыментальных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ў;</w:t>
      </w:r>
    </w:p>
    <w:p w14:paraId="1FB43121" w14:textId="1B4D2266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арганізацыі і правядзення расследавання авіяцыйных падзей, якія адбыліся з эксперыментальнымі паветранымі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амі Рэспублікі Беларусь, іх класіфікацыю і ўлік;</w:t>
      </w:r>
    </w:p>
    <w:p w14:paraId="5ECD77DB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адносіны па сертыфікацыі ў галіне эксперыментальнай авіяцыі;</w:t>
      </w:r>
    </w:p>
    <w:p w14:paraId="0B7C0798" w14:textId="18856520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адносіны па дзяржаўнай рэгістрацыі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ў эксперыментальнай авіяцыі;</w:t>
      </w:r>
    </w:p>
    <w:p w14:paraId="303C0F70" w14:textId="78A3A3A4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іншыя адносіны, звязаныя з дзейнасц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ю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 галіне эксперыментальнай авіяцыі, прадугледжаныя гэтым Кодэксам.</w:t>
      </w:r>
    </w:p>
    <w:p w14:paraId="0B28FE87" w14:textId="77777777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Авіяцыйныя правілы, якія рэгулююць дзейнасць у галіне грамадзянскай, эксперыментальнай і дзяржаўнай авіяцыі, распрацоўваюцца і зацвярджаюцца адпаведна спецыяльна ўпаўнаважаным органам у галіне грамадзянскай авіяцыі, спецыяльна ўпаўнаважаным органам у галіне эксперыментальнай авіяцыі і спецыяльна ўпаўнаважаным органам у галіне абароны.</w:t>
      </w:r>
    </w:p>
    <w:p w14:paraId="3EB9356B" w14:textId="4B979FBC" w:rsidR="00A82146" w:rsidRPr="00A82146" w:rsidRDefault="00A82146" w:rsidP="00A821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Авіяцыйныя правілы, якія рэгулююць метэаралагічнае забеспячэнне грамадзянскай авіяцыі, зацвярджаюцца спецыяльна ўпаўнаважаным органам у галіне грамадзянскай авіяцыі па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сля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ўзгадненн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 Міністэрствам прыродных рэсурсаў і аховы навакольнага асяроддзя.</w:t>
      </w:r>
    </w:p>
    <w:p w14:paraId="612720B4" w14:textId="3CDA5C76" w:rsidR="00BF2A0B" w:rsidRPr="00455FCC" w:rsidRDefault="00A82146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82146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Авіяцыйныя правілы, якія рэгулююць дзейнасць, звязаную з выкарыстаннем паветранай прасторы Рэспублікі Беларусь, распрацоўваюцца і зацвярджаюцца спецыяльна ўпаўнаважаным органам у галіне грамадзянскай авіяцыі і спецыяльна ўпаўнаважаным органам у галіне абароны.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351E770D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7. Адказнасць за парушэнне заканадаўства Рэспублікі Беларусь у </w:t>
      </w:r>
      <w:r w:rsidR="0063631D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выкарыстання паветранай прасторы і авіяцыі</w:t>
      </w:r>
    </w:p>
    <w:p w14:paraId="6CCA098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Асобы, вінаватыя ў парушэнні заканадаўства Рэспублікі Беларусь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выкарыстання паветранай прасторы і авіяцыі, нясуць адказнасць у адпаведнасці з заканадаўствам.</w:t>
      </w:r>
    </w:p>
    <w:p w14:paraId="1DDBADA0" w14:textId="77777777" w:rsidR="00BF2A0B" w:rsidRPr="00455FCC" w:rsidRDefault="00BF2A0B" w:rsidP="00455F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2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>ДЗЯРЖАЎНАЕ РЭГУЛЯВАННЕ ВЫКАРЫСТАННЯ ПАВЕТРАНАЙ ПРАСТОРЫ РЭСПУБЛІКІ БЕЛАРУСЬ</w:t>
      </w:r>
    </w:p>
    <w:p w14:paraId="0FA08E19" w14:textId="2019E3A0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8. </w:t>
      </w:r>
      <w:r w:rsidR="00A82146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Дзяржаўнае рэгуляванне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выкарыстання паветранай прасторы Рэспублікі Беларусь</w:t>
      </w:r>
    </w:p>
    <w:p w14:paraId="1D7806B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 ажыццяўляе дзяржаўнае рэгуляванне выкарыстання паветранай прасторы Рэспублікі Беларусь у цэлым.</w:t>
      </w:r>
    </w:p>
    <w:p w14:paraId="20A54ADB" w14:textId="193400EB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ажыццяўляе дзяржаўнае рэгуляванне выкарыстання часткі паветранай прасторы Рэспублікі Беларусь, якая </w:t>
      </w:r>
      <w:r w:rsidR="004503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ва ўстаноўленым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парадку вызначана для паветраных трас, мясцовых паветраных ліній, раёнаў выканання авіяцыйных работ, аэрадромаў (вертадромаў) грамадзянскай авіяцыі</w:t>
      </w:r>
      <w:r w:rsidR="00BD1B7B">
        <w:rPr>
          <w:rFonts w:ascii="Times New Roman" w:eastAsia="Times New Roman" w:hAnsi="Times New Roman" w:cs="Times New Roman"/>
          <w:sz w:val="24"/>
          <w:szCs w:val="24"/>
          <w:lang w:eastAsia="be-BY"/>
        </w:rPr>
        <w:t>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аэра</w:t>
      </w:r>
      <w:r w:rsid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вузлоў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003580E4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9. Дзяржаўныя прыярытэты ў выкарыстанні паветранай прасторы Рэспублікі Беларусь</w:t>
      </w:r>
    </w:p>
    <w:p w14:paraId="1F9E495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Карыстальнікі паветранай прасторы Рэспублікі Беларусь </w:t>
      </w:r>
      <w:r w:rsidR="0061430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маюць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роўны</w:t>
      </w:r>
      <w:r w:rsidR="0061430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прав</w:t>
      </w:r>
      <w:r w:rsidR="0061430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на </w:t>
      </w:r>
      <w:r w:rsidR="0061430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выкарыстанне.</w:t>
      </w:r>
    </w:p>
    <w:p w14:paraId="166FCC3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 ўзнікненні патрэбнасці ў выкарыстанні паветранай прасторы Рэспублікі Беларусь </w:t>
      </w:r>
      <w:r w:rsidR="004503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адначасова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двума і болей карыстальнікамі паветранай прасторы Рэспублікі Беларусь права на яго выкарыстанне даецца ў адпаведнасці з дзяржаўнымі прыярытэтамі ў наступным парадку:</w:t>
      </w:r>
    </w:p>
    <w:p w14:paraId="59FA6B1E" w14:textId="77777777" w:rsidR="00BF2A0B" w:rsidRPr="00455FCC" w:rsidRDefault="00655D2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адбіццё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паветранага нападу, стрыманне акта тэрарызму, прадухіленне і спыненне парушэнняў Дзяржаўнай </w:t>
      </w:r>
      <w:r w:rsidR="00722B3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граніцы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 або ўзброенага ўварвання на тэрыторыю Рэспублікі Беларусь;</w:t>
      </w:r>
    </w:p>
    <w:p w14:paraId="76EC318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аказанне дапамогі пры надзвычайных сітуацыях прыроднага і тэхнагеннага характару і ў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 выпадках, якія пагражаюць жыццю і (або) здароўю грамадзян;</w:t>
      </w:r>
    </w:p>
    <w:p w14:paraId="5E348A1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запуск, пасадка, пошук і эвакуацыя касмічных апаратаў і іх экіпажаў;</w:t>
      </w:r>
    </w:p>
    <w:p w14:paraId="20A1846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прадухіленне і спыненне парушэнняў патрабаванняў Правіл выкарыстання паветранай прасторы Рэспублікі Беларусь;</w:t>
      </w:r>
    </w:p>
    <w:p w14:paraId="6F61D95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выкананне літарных палётаў;</w:t>
      </w:r>
    </w:p>
    <w:p w14:paraId="17DB7144" w14:textId="48DA1956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выкананне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у тым ліку ў інтарэсах абараназдольнасці і бяспекі дзяржавы, або ажыццяўленне іншай дзейнасці, звязанай з выкарыстаннем паветранай прасторы Рэспублікі Беларусь у адпаведнасці з рашэннямі Савета Міністраў Рэспублікі Беларусь або ў парадку, які вызначае Савет Міністраў Рэспублікі Беларусь;</w:t>
      </w:r>
    </w:p>
    <w:p w14:paraId="5894FA0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выкананне палётаў дзяржаўных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выпадку раптоўных праверак баявой гатоўнасці, а таксама ў выпадку пера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ання падраздзяленняў дзяржаўнай авіяцыі;</w:t>
      </w:r>
    </w:p>
    <w:p w14:paraId="6648741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выкананне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або ажыццяўленне іншай дзейнасці, звязанай з выкарыстаннем паветранай прасторы Рэспублікі Беларусь у адпаведнасці з міжнароднымі дагаворамі Рэспублікі Беларусь;</w:t>
      </w:r>
    </w:p>
    <w:p w14:paraId="049BAF1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выкананне паветраных перавозак </w:t>
      </w:r>
      <w:r w:rsidR="007012B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пасажыраў і багажу ў рэгулярных зносінах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(па </w:t>
      </w:r>
      <w:r w:rsidR="004503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раскладзе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);</w:t>
      </w:r>
    </w:p>
    <w:p w14:paraId="6398D96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выкананне іншых палётаў дзяржаўных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79D9FCC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выкананне паветраных перавозак грузаў і па</w:t>
      </w:r>
      <w:r w:rsidR="007012B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штовых адпраўленняў у рэгулярных зносінах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(па </w:t>
      </w:r>
      <w:r w:rsidR="004503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раскладзе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);</w:t>
      </w:r>
    </w:p>
    <w:p w14:paraId="3AC3DB8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выкананне паветраных перав</w:t>
      </w:r>
      <w:r w:rsidR="007012B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озак у нерэгулярных зносінах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выкананне авіяцыйных работ;</w:t>
      </w:r>
    </w:p>
    <w:p w14:paraId="06CA87F8" w14:textId="720AD5FA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выкананне палётаў </w:t>
      </w:r>
      <w:r w:rsidR="001457E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эксперыментальных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22CEDD1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выкананне навучальных, спартыўных і дэманстрацыйных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75052E7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выкананне іншых палётаў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62D5A83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выкананне палётаў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 лятальных апаратаў;</w:t>
      </w:r>
    </w:p>
    <w:p w14:paraId="39A3E76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ажыццяўленне іншай дзейнасці, звязанай з выкарыстаннем паветранай прасторы Рэспублікі Беларусь.</w:t>
      </w:r>
    </w:p>
    <w:p w14:paraId="5FF2346F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10. Арганізацыя выкарыстання паветранай прасторы Рэспублікі Беларусь</w:t>
      </w:r>
    </w:p>
    <w:p w14:paraId="69D27F7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Арганізацыя выкарыстання паветранай прасторы Рэспублікі Беларусь накіравана на забеспячэнне бяспечнага, эканамічнага і рэгулярнага паветранага руху, а таксама на ажыццяўленне іншай дзейнасці, звязанай з выкарыстаннем паветранай прасторы Рэспублікі Беларусь.</w:t>
      </w:r>
    </w:p>
    <w:p w14:paraId="4B7186D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Арганізацыя выкарыстання паветранай прасторы Рэспублікі Беларусь уключае:</w:t>
      </w:r>
    </w:p>
    <w:p w14:paraId="5D4FF62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устанаўленне класіфікацыі і элементаў структуры паветранай прасторы Рэспублікі Беларусь;</w:t>
      </w:r>
    </w:p>
    <w:p w14:paraId="5FA2E12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планаванне і каардынацыю выкарыстання паветранай прасторы Рэспублікі Беларусь у адпаведнасці з дзяржаўнымі прыярытэта</w:t>
      </w:r>
      <w:r w:rsidR="007012B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мі, устаноўленымі часткай другой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hyperlink r:id="rId173" w:anchor="&amp;Article=9" w:history="1">
        <w:r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артыкула 9</w:t>
        </w:r>
      </w:hyperlink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Кодэкса;</w:t>
      </w:r>
    </w:p>
    <w:p w14:paraId="06A55F3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забеспячэнне дазвольнага парадку выкарыстання паветранай прасторы Рэспублікі Беларусь;</w:t>
      </w:r>
    </w:p>
    <w:p w14:paraId="114312C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арганізацыю паветранага руху;</w:t>
      </w:r>
    </w:p>
    <w:p w14:paraId="55344CE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кантроль за </w:t>
      </w:r>
      <w:r w:rsidR="0059048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выкананнем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Правіл выкарыстання паветранай прасторы Рэспублікі Беларусь.</w:t>
      </w:r>
    </w:p>
    <w:p w14:paraId="527760B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Арганізацыя выкарыстання паветранай прасторы Рэспублікі Беларусь ажыццяўляецца органамі Адзінай сістэмы арганізацыі паветранага руху.</w:t>
      </w:r>
    </w:p>
    <w:p w14:paraId="48C5E655" w14:textId="6A6582D3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Органы Адзінай сістэмы арганізацыі паветранага руху вызначаюцца Палажэннем аб Адзінай сістэме арганізацыі паветранага руху, якое зацвярджае Савет Міністраў Рэспублікі Беларусь.</w:t>
      </w:r>
    </w:p>
    <w:p w14:paraId="6B2217E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Карыстальнікі паветранай прасторы Рэспублікі Беларусь арганізуюць дзейнасць па выкарыстанні паветранай прасторы Рэспублікі Беларусь ва ўстаноўленых для іх зонах і раёнах у парадку, які вызначаецца Правіламі выкарыстання паветранай прасторы Рэспублікі Беларусь.</w:t>
      </w:r>
    </w:p>
    <w:p w14:paraId="15FBEEA2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11. Структура паветранай прасторы Рэспублікі Беларусь</w:t>
      </w:r>
    </w:p>
    <w:p w14:paraId="7CFE7E1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Структура паветранай прасторы Рэспублікі Беларусь уключае наступныя элементы:</w:t>
      </w:r>
    </w:p>
    <w:p w14:paraId="4A39006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зоны;</w:t>
      </w:r>
    </w:p>
    <w:p w14:paraId="07D0DED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паветраныя трасы;</w:t>
      </w:r>
    </w:p>
    <w:p w14:paraId="7302724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маршруты;</w:t>
      </w:r>
    </w:p>
    <w:p w14:paraId="3FE76EF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мясцовыя паветраныя лініі;</w:t>
      </w:r>
    </w:p>
    <w:p w14:paraId="2C985A0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раёны.</w:t>
      </w:r>
    </w:p>
    <w:p w14:paraId="6BC2EB7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Элементы структуры паветранай прасторы Р</w:t>
      </w:r>
      <w:r w:rsidR="007012B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эспублікі Беларусь могуць </w:t>
      </w:r>
      <w:r w:rsidR="00324C3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устанаўлівацца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 пастаяннай або часовай аснове ў адпаведнасці з патрэбнасцямі карыстальнікаў паветранай прасторы Рэспублікі Беларусь.</w:t>
      </w:r>
    </w:p>
    <w:p w14:paraId="2FD089D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Структура паветранай прасторы Рэспублікі Беларусь зацвярджаецца ў парадку, які вызначаецца Правіламі выкарыстання паветранай прасторы Рэспублікі Беларусь.</w:t>
      </w:r>
    </w:p>
    <w:p w14:paraId="6E4544A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Устаноўленыя на пастаяннай аснове элементы структуры паветранай прасторы Рэспублікі Беларусь публікуюцца ў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ах аэранавігацыйнай інфармацыі.</w:t>
      </w:r>
    </w:p>
    <w:p w14:paraId="72671640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12. Класіфікацыя паветранай прасторы Рэспублікі Беларусь</w:t>
      </w:r>
    </w:p>
    <w:p w14:paraId="77CD8AF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Паветраная прастора Рэспублікі Беларусь класіфікуецца ў асобных элементах </w:t>
      </w:r>
      <w:r w:rsidR="00722B3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структуры ў адпаведнасці з Правіламі выкарыстання паветранай прасторы Рэспублікі Беларусь і авіяцыйнымі правіламі.</w:t>
      </w:r>
    </w:p>
    <w:p w14:paraId="2358E6FF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13. Дазвол на выкарыстанне паветранай прасторы Рэспублікі Беларусь</w:t>
      </w:r>
    </w:p>
    <w:p w14:paraId="24A28035" w14:textId="3E4C15FD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1457E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Выкарыстанне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паветранай прасторы Рэспублікі Беларусь ажыццяўляецца на падставе дазволу адпаведнага органа Адзінай сістэмы арганізацыі паветранага руху,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які выдаецца ў адпаведнасці з заканадаўствам,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 выключэннем выпадкаў, прадугледжаных абзацамі другім</w:t>
      </w:r>
      <w:r w:rsid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–</w:t>
      </w:r>
      <w:r w:rsid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пятым часткі другой </w:t>
      </w:r>
      <w:hyperlink r:id="rId174" w:anchor="&amp;Article=9" w:history="1">
        <w:r w:rsidR="007012B7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артыкула</w:t>
        </w:r>
        <w:r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 xml:space="preserve"> 9</w:t>
        </w:r>
      </w:hyperlink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Кодэкса, пры якіх абавязковым з'яўляецца паведамленне аб выкарыстанні паветранай прасторы Рэспублікі Беларусь </w:t>
      </w:r>
      <w:r w:rsidR="008A682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адпаведнаму органу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Адзінай сістэмы арганізацыі паветранага руху.</w:t>
      </w:r>
    </w:p>
    <w:p w14:paraId="091D343E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14. Забарона або абмежаванне выкарыстання паветранай прасторы Рэспублікі Беларусь</w:t>
      </w:r>
    </w:p>
    <w:p w14:paraId="4069F0D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Выкарыстанне паветранай прасторы Рэспублікі Беларусь або яго асобных раёнаў можа </w:t>
      </w:r>
      <w:r w:rsidR="007012B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быць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забаронена або абмежавана ў парадку, які вызначаецца заканадаўчымі актамі і Правіламі выкарыстання паветранай прасторы Рэспублікі Беларусь.</w:t>
      </w:r>
    </w:p>
    <w:p w14:paraId="3B491211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15. Кантроль за </w:t>
      </w:r>
      <w:r w:rsidR="00590480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выкананнем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Правіл выкарыстання паветранай прасторы Рэспублікі Беларусь</w:t>
      </w:r>
    </w:p>
    <w:p w14:paraId="7D46E53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Кантроль за </w:t>
      </w:r>
      <w:r w:rsidR="0059048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выкананнем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Правіл выкарыстання паветранай прасторы Рэспублікі Беларусь, не звязаны з правядзеннем праверак, ажыццяўляецца органамі Адзінай сістэмы арганізацыі паветранага руху, а таксама органамі абслугоўвання паветранага руху і кіравання палётамі ва ўстаноўленых для іх зонах і раёнах.</w:t>
      </w:r>
    </w:p>
    <w:p w14:paraId="23D4ADC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 ажыццяўляе кантроль за палётамі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паветранай прасторы Рэспублікі Беларусь, не звязаны з правядзеннем праверак, у частцы </w:t>
      </w:r>
      <w:r w:rsidR="000B7C5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выяўлення</w:t>
      </w:r>
      <w:r w:rsidR="007D450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-парушальнікаў.</w:t>
      </w:r>
    </w:p>
    <w:p w14:paraId="311A63E9" w14:textId="456FC96D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Органы, </w:t>
      </w:r>
      <w:r w:rsidR="0045157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указаныя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частках </w:t>
      </w:r>
      <w:r w:rsidR="008A682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першай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другой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артыкула, а таксама карыстальнікі паветранай прасторы Рэспублікі Беларусь абавязаны прымаць прадугледжаныя заканадаўствам меры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прадухіленн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спыненн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парушэнняў Правіл выкарыстання паветранай прасторы Рэспублікі Беларусь.</w:t>
      </w:r>
    </w:p>
    <w:p w14:paraId="5C77AE38" w14:textId="0DAC49F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16. Аэранавігацыйнае абслугоўванне</w:t>
      </w:r>
      <w:r w:rsidR="001457E0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палётаў паветраных суднаў</w:t>
      </w:r>
    </w:p>
    <w:p w14:paraId="446BCABB" w14:textId="77777777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аэранавігацыйнага абслугоўвання палётаў паветраных суднаў устанаўліваецца авіяцыйнымі правіламі і іншымі актамі заканадаўства, а таксама міжнароднымі дагаворамі Рэспублікі Беларусь.</w:t>
      </w:r>
    </w:p>
    <w:p w14:paraId="764D2EF6" w14:textId="6C8F437F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Арганізацыя збору аэранавігацыйных даных і падрыхтоўка аэранавігацыйнай інфармацыі ў грамадзянскай авіяцыі ажыццяўляюцца ў адпаведнасці са стандартамі і рэкамендаванай практыкай Міжнароднай арганізацыі грамадзянскай авіяцыі.</w:t>
      </w:r>
    </w:p>
    <w:p w14:paraId="76638C9B" w14:textId="30D48CE9" w:rsidR="00BF2A0B" w:rsidRPr="00455FCC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Аэранавігацыйнае абслугоўванне палётаў паветраных суднаў ажыццяўляецца са спагнаннем платы, калі іншае не прадугледжана заканадаўствам.</w:t>
      </w:r>
    </w:p>
    <w:p w14:paraId="64161695" w14:textId="2CD36B06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16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be-BY"/>
        </w:rPr>
        <w:t>1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. Метэаралагічнае забеспячэнне</w:t>
      </w:r>
    </w:p>
    <w:p w14:paraId="3E6D512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Метэаралагічнае забеспячэнне ўключае:</w:t>
      </w:r>
    </w:p>
    <w:p w14:paraId="02CE5AA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арганізацыю метэаралагічнага назірання за метэаралагічнымі ўмовамі </w:t>
      </w:r>
      <w:r w:rsidR="008A682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каля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паверхні зямлі;</w:t>
      </w:r>
    </w:p>
    <w:p w14:paraId="4177545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арганізацыю аэралагічных назіранняў за станам атмасферы на вышынях;</w:t>
      </w:r>
    </w:p>
    <w:p w14:paraId="19EC3C0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аналіз звестак, атрыманых пры правядзенні радыёлакацыйнай, паветранай разведкі (даразведкі) </w:t>
      </w:r>
      <w:r w:rsidR="008A682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надвор’я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16C75A3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распрацоўку прагнозаў </w:t>
      </w:r>
      <w:r w:rsidR="008A682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надвор’я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арганізацыю штармавога папярэджання і </w:t>
      </w:r>
      <w:r w:rsidR="008A682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апавяшчэння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78DBE37D" w14:textId="47E6B132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правядзенне мерапрыемстваў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забеспячэнн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бяспекі палётаў;</w:t>
      </w:r>
    </w:p>
    <w:p w14:paraId="405988D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забеспячэнне гідраметэаралагічнай інфармацыяй.</w:t>
      </w:r>
    </w:p>
    <w:p w14:paraId="45E42D66" w14:textId="4885DD99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і ўмовы забеспячэння гідраметэаралагічнай інфармацыяй грамадзянскай авіяцыі вызнача</w:t>
      </w:r>
      <w:r w:rsidR="00990C76">
        <w:rPr>
          <w:rFonts w:ascii="Times New Roman" w:eastAsia="Times New Roman" w:hAnsi="Times New Roman" w:cs="Times New Roman"/>
          <w:sz w:val="24"/>
          <w:szCs w:val="24"/>
          <w:lang w:eastAsia="be-BY"/>
        </w:rPr>
        <w:t>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Савет Міністраў Рэспублікі Беларусь.</w:t>
      </w:r>
    </w:p>
    <w:p w14:paraId="5DAE74D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і ўмовы забеспячэння гідраметэаралагічнай інфармацыяй эксперыментальнай авіяцыі вызначаюцца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авіяцыі.</w:t>
      </w:r>
    </w:p>
    <w:p w14:paraId="08C59E0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і ўмовы забеспячэння гідраметэаралагічнай інфармацыяй дзяржаўнай авіяцыі вызначаюцца дзяржаўнымі органамі і арганізацыямі, якія маюць </w:t>
      </w:r>
      <w:r w:rsidR="008A682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падраздзяленні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дзяржаўнай авіяцыі.</w:t>
      </w:r>
    </w:p>
    <w:p w14:paraId="204C02F4" w14:textId="77777777" w:rsidR="00BF2A0B" w:rsidRPr="00455FCC" w:rsidRDefault="00BF2A0B" w:rsidP="00455FC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3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 xml:space="preserve">ДЗЯРЖАЎНАЕ РЭГУЛЯВАННЕ ДЗЕЙНАСЦІ </w:t>
      </w:r>
      <w:r w:rsidR="000A435F"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 xml:space="preserve">Ў </w:t>
      </w:r>
      <w:r w:rsidR="0063631D"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 xml:space="preserve"> АВІЯЦЫІ</w:t>
      </w:r>
    </w:p>
    <w:p w14:paraId="1F1A1C04" w14:textId="6F514C3F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17. </w:t>
      </w:r>
      <w:r w:rsidR="001457E0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Віды а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віяцы</w:t>
      </w:r>
      <w:r w:rsidR="001457E0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і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Рэспублікі Беларусь</w:t>
      </w:r>
    </w:p>
    <w:p w14:paraId="47B182F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Авіяцыя Рэспублікі Беларусь падраздзяляецца на грамадзянскую, эксперыментальную і дзяржаўную.</w:t>
      </w:r>
    </w:p>
    <w:p w14:paraId="7FFA42C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Грамадзянская авіяцыя, якая выкарыстоўваецца для паветраных перавозак, выканання авія</w:t>
      </w:r>
      <w:r w:rsidR="00A9422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цыйных работ за плату, належыць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камерцыйнай грамадзянскай авіяцыі.</w:t>
      </w:r>
    </w:p>
    <w:p w14:paraId="3EE1A31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Грамадзянская авіяцыя, якая выкарыстоўваецца ў некамерцыйных мэтах, </w:t>
      </w:r>
      <w:r w:rsidR="00A9422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належыць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авіяцыі агульнага прызначэння.</w:t>
      </w:r>
    </w:p>
    <w:p w14:paraId="713A837E" w14:textId="77777777" w:rsidR="00BF2A0B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Выкарыстанне эксперыментальнай і дзяржаўнай авіяцыі </w:t>
      </w:r>
      <w:r w:rsidR="00722B3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камерцыйны</w:t>
      </w:r>
      <w:r w:rsidR="00722B3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мэта</w:t>
      </w:r>
      <w:r w:rsidR="00722B3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ажыццяўляецца ў адпаведнасці з актамі Прэзідэнта Рэспублікі Беларусь.</w:t>
      </w:r>
    </w:p>
    <w:p w14:paraId="27CF0AB5" w14:textId="73F1C109" w:rsidR="001457E0" w:rsidRPr="00455FCC" w:rsidRDefault="001457E0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Выкарыстанне эксперыментальнай авіяцыі для паветраных перавозак забараняецца.</w:t>
      </w:r>
    </w:p>
    <w:p w14:paraId="6CD36651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18. Дзяржаўнае рэгуляванне дзейнасці ў </w:t>
      </w:r>
      <w:r w:rsidR="0063631D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авіяцыі</w:t>
      </w:r>
    </w:p>
    <w:p w14:paraId="050920D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Дзяржаўнае рэгуляванне дзейнасці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 прадугледжвае сертыфікацыю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і эксперыментальнай авіяцыі, распрацоўку і зацвярджэнне авіяцыйных правіл.</w:t>
      </w:r>
    </w:p>
    <w:p w14:paraId="4A3DDC3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Дзяржаўнае рэгуляванне дзейнасці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ажыццяўляецца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авіяцыі.</w:t>
      </w:r>
    </w:p>
    <w:p w14:paraId="423599A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Арганізацыя дзейнасці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дзяржаўнай авіяцыі і кіраванне гэтай дзейнасцю ажыццяўляюцца дзяржаўнымі органамі і арганізацыямі, якія маюць </w:t>
      </w:r>
      <w:r w:rsidR="009F21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падраздзяленні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дзяржаўнай авіяцыі.</w:t>
      </w:r>
    </w:p>
    <w:p w14:paraId="1D54383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Дзяржаўнае рэгуляванне дзейнасці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ажыццяўляецца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авіяцыі.</w:t>
      </w:r>
    </w:p>
    <w:p w14:paraId="42FD77B0" w14:textId="77777777" w:rsidR="00BF2A0B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19. </w:t>
      </w:r>
      <w:r w:rsidR="009F21B2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Выключаны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.</w:t>
      </w:r>
    </w:p>
    <w:p w14:paraId="10E56F63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20. Сертыфікацыя ў </w:t>
      </w:r>
      <w:r w:rsidR="0063631D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грамадзянскай і эксперыментальнай авіяцыі</w:t>
      </w:r>
    </w:p>
    <w:p w14:paraId="4CEED14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Сертыфікацыі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падлягаюць:</w:t>
      </w:r>
    </w:p>
    <w:p w14:paraId="00DF5FFF" w14:textId="67A03515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распрацоўка і выраб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авіяцыйных рухавікоў і паветраных вінтоў, </w:t>
      </w:r>
      <w:r w:rsidR="003D67A8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іх </w:t>
      </w:r>
      <w:r w:rsid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складовых частак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 авіяцыйных трэнажораў;</w:t>
      </w:r>
    </w:p>
    <w:p w14:paraId="52ACE6A2" w14:textId="7CF7707C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грамадзянскія паветраныя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ны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, грамадзянскія беспілотныя паветраныя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ны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авіяцыйныя рухавікі, паветраныя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вінты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, авіяцыйныя трэнажоры;</w:t>
      </w:r>
    </w:p>
    <w:p w14:paraId="4E18B97B" w14:textId="77777777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забеспячэнне і выкананне паветраных перавозак;</w:t>
      </w:r>
    </w:p>
    <w:p w14:paraId="25907B5A" w14:textId="77777777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выкананне авіяцыйных работ;</w:t>
      </w:r>
    </w:p>
    <w:p w14:paraId="32D8F31A" w14:textId="3ED75D03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дзейнасць па тэхнічным абслугоўванні і рамонце, падтрыманн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і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лётнай прыдатнасці грамадзянскіх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ў, грамадзянскіх беспілотных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ў, авіяцыйных рухавікоў і паветраных вінтоў, іх складовых частак;</w:t>
      </w:r>
    </w:p>
    <w:p w14:paraId="47F30A41" w14:textId="77777777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падрыхтоўка, перападрыхтоўка і павышэнне кваліфікацыі авіяцыйнага персаналу грамадзянскай авіяцыі;</w:t>
      </w:r>
    </w:p>
    <w:p w14:paraId="51DD4956" w14:textId="77777777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узровень кампетэнтнасці авіяцыйнага персаналу грамадзянскай авіяцыі;</w:t>
      </w:r>
    </w:p>
    <w:p w14:paraId="31534D66" w14:textId="77777777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дзейнасць па абслугоўванні паветранага руху;</w:t>
      </w:r>
    </w:p>
    <w:p w14:paraId="63CCFDC5" w14:textId="77777777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аэрадромы (вертадромы) грамадзянскай авіяцыі;</w:t>
      </w:r>
    </w:p>
    <w:p w14:paraId="4A3065DA" w14:textId="73F8F6FE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аэрадромы (верт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дромы) сумеснага базавання і аэрадромы (верт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дромы) сумеснага выкарыстання ў частцы арганізацыі і выканання палётаў грамадзянскіх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ў;</w:t>
      </w:r>
    </w:p>
    <w:p w14:paraId="3DC03CA1" w14:textId="78F70740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аэрапортав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ая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дзейнасць;</w:t>
      </w:r>
    </w:p>
    <w:p w14:paraId="12E2BD90" w14:textId="6B64F982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абсталяванне аэрадромаў (верт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дром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аў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);</w:t>
      </w:r>
    </w:p>
    <w:p w14:paraId="1F8F0552" w14:textId="77777777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сродкі навігацыі, назірання і сувязі грамадзянскай авіяцыі;</w:t>
      </w:r>
    </w:p>
    <w:p w14:paraId="4CCBE39E" w14:textId="025568DE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дзейнасць па медыцынскім забеспячэнні палётаў грамадзянскіх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ў.</w:t>
      </w:r>
    </w:p>
    <w:p w14:paraId="44E81384" w14:textId="238EE21C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Выдача,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працяг</w:t>
      </w:r>
      <w:r w:rsidR="003D67A8">
        <w:rPr>
          <w:rFonts w:ascii="Times New Roman" w:eastAsia="Times New Roman" w:hAnsi="Times New Roman" w:cs="Times New Roman"/>
          <w:sz w:val="24"/>
          <w:szCs w:val="24"/>
          <w:lang w:eastAsia="be-BY"/>
        </w:rPr>
        <w:t>ненне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нясенне змяненняў, абмежаванняў, прыпыненне дзеяння і ануляванне сертыфікатаў у галіне грамадзянскай авіяцыі ажыццяўляюцца ў парадку, які ўстанаўліваецца авіяцыйнымі правіламі ў галіне грамадзянскай авіяцыі.</w:t>
      </w:r>
    </w:p>
    <w:p w14:paraId="1641971B" w14:textId="26E5C40E" w:rsidR="001457E0" w:rsidRPr="001457E0" w:rsidRDefault="001457E0" w:rsidP="001457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Сертыфікацыі ў галіне эксперыментальнай авіяцыі падлягаюць эксперыментальныя паветраныя судны, беспілотныя авіяцыйныя комплексы, якія ўключаюць эксперыментальныя беспілотныя лятальныя апараты з максімальнай узлётнай масай сем і больш кілаграмаў, авіяцыйныя рухавікі, паветраныя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вінты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3200F009" w14:textId="7343E217" w:rsidR="00BF2A0B" w:rsidRPr="00455FCC" w:rsidRDefault="001457E0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Патрабаванні, што прад'яўляюцца да аб'ектаў сертыфікацыі ў галіне грамадзянскай і эксперыментальнай авіяцыі,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устанаўліваюцца</w:t>
      </w:r>
      <w:r w:rsidRPr="001457E0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авіяцыйнымі правіламі і іншымі нарматыўнымі прававымі актамі, за выключэннем тэхнічных нарматыўных прававых актаў у галіне тэхнічнага нармавання і стандартызацыі.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Ажыццяўленне відаў дзейнасці і функцыянаванне аб'ектаў сертыфікацыі, </w:t>
      </w:r>
      <w:r w:rsidR="0045157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указаных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частках </w:t>
      </w:r>
      <w:r w:rsidR="0045157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першай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трэцяй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артыкула, без праходжання сертыфікацыі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і эксперыментальнай авіяцыі і наяўнасці </w:t>
      </w:r>
      <w:r w:rsidR="00796E6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выдадзенага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 яе </w:t>
      </w:r>
      <w:r w:rsidR="0045157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выніках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адпаведнага сертыфіката або з парушэннем патрабаванняў, якія прад'яўляюцца да аб'ектаў сертыфікацыі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і эксперыментальнай авіяцыі, забараняюцца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, за выключэннем лётных выпрабаванняў паветраных суднаў пры іх вырабе, мадыфікацыі, рамонце і сертыфікацыі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69055193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21. Дзяржаўная падтрымка развіцця авіяцыі</w:t>
      </w:r>
    </w:p>
    <w:p w14:paraId="0C17591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Дзяржаўная падтрымка развіцця авіяцыі ажыццяўляецца шляхам:</w:t>
      </w:r>
    </w:p>
    <w:p w14:paraId="76C23F7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правядзення бюджэтнай палітыкі, якая забяспечвае развіццё авіяцыі Рэспублікі Беларусь;</w:t>
      </w:r>
    </w:p>
    <w:p w14:paraId="1508BBB4" w14:textId="77777777" w:rsidR="00BF2A0B" w:rsidRPr="00455FCC" w:rsidRDefault="001553BF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стымулявання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 адпаведнасці з заканадаўчымі актамі дзейнасці інвестараў, якія прымаюць удзел у фінансаванні развіцця грамадзянскай і эксперыментальнай авіяцыі;</w:t>
      </w:r>
    </w:p>
    <w:p w14:paraId="0B15A05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абароны ў адпаведнасці з заканадаўствам у міжнародных арганізацыях інтарэсаў арганізацый і грамадзян, а таксама іншых суб'ектаў грамадзянскага права, якія ажыццяўляюць дзейнасць, </w:t>
      </w:r>
      <w:r w:rsidR="001553B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што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спрыяе развіццю грамадзянскай і эксперыментальнай авіяцыі Рэспублікі Беларусь;</w:t>
      </w:r>
    </w:p>
    <w:p w14:paraId="57B5DD8F" w14:textId="77777777" w:rsidR="00BF2A0B" w:rsidRPr="00455FCC" w:rsidRDefault="001553BF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інфармацыйнага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прававога забеспячэння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развіцця авіяцыі Рэспублікі Беларусь.</w:t>
      </w:r>
    </w:p>
    <w:p w14:paraId="7701A59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Прэзідэнтам Рэспублікі Беларусь могуць быць </w:t>
      </w:r>
      <w:r w:rsidR="0061430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устаноўлены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іншыя формы дзяржаўнай падтрымкі авіяцыі.</w:t>
      </w:r>
    </w:p>
    <w:p w14:paraId="153B831B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22. Кантроль у </w:t>
      </w:r>
      <w:r w:rsidR="0063631D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авіяцыі</w:t>
      </w:r>
    </w:p>
    <w:p w14:paraId="27215B1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рамках абавязацельстваў, прынятых у адпаведнасці з міжнароднымі дагаворамі Рэспублікі Беларусь, кантроль за бяспекай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авіяцыйнай бяспекай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ажыццяўляецца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а </w:t>
      </w:r>
      <w:r w:rsidR="00E6723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таксама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інспе</w:t>
      </w:r>
      <w:r w:rsidR="00E6723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ктарскімі органамі, якія ствараюцца гэтым органам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45AFF7EA" w14:textId="77777777" w:rsidR="00BF2A0B" w:rsidRPr="00455FCC" w:rsidRDefault="00BE376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мэтай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правядзення кантролю за бяспекай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авіяцыйнай бяспекай інспектарскія органы маюць права доступу да аб'ектаў грамадзянскай авіяцыі.</w:t>
      </w:r>
    </w:p>
    <w:p w14:paraId="0AC6AA3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Кантроль за дзейнасцю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дзяржаўнай авіяцыі ў частцы забеспячэння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 ажыццяўляецца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абароны.</w:t>
      </w:r>
    </w:p>
    <w:p w14:paraId="027C000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Кантроль за дзейнасцю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ў частцы забеспячэння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 ажыццяўляецца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авіяцыі.</w:t>
      </w:r>
    </w:p>
    <w:p w14:paraId="6A18F6E9" w14:textId="24C0A376" w:rsidR="00BF2A0B" w:rsidRPr="00455FCC" w:rsidRDefault="00BF2A0B" w:rsidP="00455FC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4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>ПАВЕТРАНЫЯ СУДНЫ</w:t>
      </w:r>
      <w:r w:rsidR="001457E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, грамадзянскія беспілотныя лятальныя апараты</w:t>
      </w:r>
    </w:p>
    <w:p w14:paraId="5AC52C9A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23. Патрабаванні да лётнай прыдатнасці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, авіяцыйных рухавікоў і паветраных вінтоў</w:t>
      </w:r>
    </w:p>
    <w:p w14:paraId="594CE643" w14:textId="77777777" w:rsidR="00BF2A0B" w:rsidRPr="00455FCC" w:rsidRDefault="005A1B3C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Патрабаванні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да лётнай прыдатнасці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авіяцыйных рух</w:t>
      </w:r>
      <w:r w:rsidR="00324C3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авікоў і паветраных вінтоў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уста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наўлі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ваюцца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авіяцыйнымі правіламі і іншымі абавязковымі для </w:t>
      </w:r>
      <w:r w:rsidR="0059048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тэхнічнымі нарматыўнымі прававымі актамі і з'яўляюцца абавязковымі для арганізацый і грамадзян, у тым ліку індывідуальных прадпрымальнікаў, якія бяруць удзел у стварэнні, выпрабаваннях, серыйнай вытворчасці, прыёмцы, эксплуатацыі, рамонце, мадэрнізацыі, пераабсталяванні і мадыфікацыі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авіяцыйных рухавікоў і паветраных вінтоў і іх дапрацоўцы па бюлетэнях распрацоўшчыка і (або) </w:t>
      </w:r>
      <w:r w:rsidR="007F279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вытворцы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762A7BC4" w14:textId="0E458930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24. Сертыфікат эксплуатанта паветранага судна</w:t>
      </w:r>
      <w:r w:rsidR="00A20EBF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, сертыфікат эксплуатанта грамадзянскага беспілотнага паветранага судна</w:t>
      </w:r>
    </w:p>
    <w:p w14:paraId="56DB0FD4" w14:textId="49586D0D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Эксплуатант грамадзянскага паветранага судна абавязаны атрымаць сертыфікат эксплуатанта паветранага судна, які сведчыць адпаведнасць эксплуатанта грамадзянскага паветранага судна </w:t>
      </w:r>
      <w:r w:rsidR="0061430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ўстаноўленым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заканадаўствам патрабаванням, за выключэннем арганізацый і грамадзян, якія эксплуатуюць лёгкія і звышлёгкія лятальныя апараты, у тым ліку планёры, дэльтапланы, парапланы, а таксама паветраныя судны аматарскай канструкцыі, аэрастатычныя апараты </w:t>
      </w:r>
      <w:r w:rsidR="00A20EB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</w:t>
      </w:r>
      <w:r w:rsidR="00D97943">
        <w:rPr>
          <w:rFonts w:ascii="Times New Roman" w:eastAsia="Times New Roman" w:hAnsi="Times New Roman" w:cs="Times New Roman"/>
          <w:sz w:val="24"/>
          <w:szCs w:val="24"/>
          <w:lang w:eastAsia="be-BY"/>
        </w:rPr>
        <w:t>не</w:t>
      </w:r>
      <w:r w:rsidR="00A20EB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камерцыйных мэтах і грамадзянскія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 беспілотныя лятальныя апараты.</w:t>
      </w:r>
    </w:p>
    <w:p w14:paraId="6E619D53" w14:textId="605C5D3E" w:rsidR="00A20EBF" w:rsidRPr="00A20EBF" w:rsidRDefault="00A20EBF" w:rsidP="00A20EB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20EB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Сертыфікат эксплуатанта паветранага судна дае права эксплуатанту грамадзянскага паветранага судна ажыццяўляць дзейнасць у адпаведнасці з умовамі і абмежаваннямі, якія змяшчаюцца ў эксплуатацыйных спецыфікацыях, </w:t>
      </w:r>
      <w:r w:rsidR="00D97943">
        <w:rPr>
          <w:rFonts w:ascii="Times New Roman" w:eastAsia="Times New Roman" w:hAnsi="Times New Roman" w:cs="Times New Roman"/>
          <w:sz w:val="24"/>
          <w:szCs w:val="24"/>
          <w:lang w:eastAsia="be-BY"/>
        </w:rPr>
        <w:t>што</w:t>
      </w:r>
      <w:r w:rsidRPr="00A20EB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з'яўляюцца неад'емнай часткай сертыфіката эксплуатанта паветранага судна.</w:t>
      </w:r>
    </w:p>
    <w:p w14:paraId="31DD649A" w14:textId="77777777" w:rsidR="00A20EBF" w:rsidRPr="00A20EBF" w:rsidRDefault="00A20EBF" w:rsidP="00A20EB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20EBF">
        <w:rPr>
          <w:rFonts w:ascii="Times New Roman" w:eastAsia="Times New Roman" w:hAnsi="Times New Roman" w:cs="Times New Roman"/>
          <w:sz w:val="24"/>
          <w:szCs w:val="24"/>
          <w:lang w:eastAsia="be-BY"/>
        </w:rPr>
        <w:t>Эксплуатант грамадзянскага беспілотнага паветранага судна абавязаны атрымаць сертыфікат эксплуатанта грамадзянскага беспілотнага паветранага судна, які сведчыць адпаведнасць эксплуатанта грамадзянскага беспілотнага паветранага судна патрабаванням, устаноўленым авіяцыйнымі правіламі.</w:t>
      </w:r>
    </w:p>
    <w:p w14:paraId="384D4032" w14:textId="3B77EBED" w:rsidR="00BF2A0B" w:rsidRPr="00455FCC" w:rsidRDefault="00A20EBF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A20EBF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Сертыфікат эксплуатанта грамадзянскага беспілотнага паветранага судна дае права эксплуатанта грамадзянскага беспілотнага паветранага судна ажыццяўляць дзейнасць у адпаведнасці з умовамі і абмежаваннямі, якія змяшчаюцца ў эксплуатацыйных спецыфікацыях, </w:t>
      </w:r>
      <w:r w:rsidR="004E4426">
        <w:rPr>
          <w:rFonts w:ascii="Times New Roman" w:eastAsia="Times New Roman" w:hAnsi="Times New Roman" w:cs="Times New Roman"/>
          <w:sz w:val="24"/>
          <w:szCs w:val="24"/>
          <w:lang w:eastAsia="be-BY"/>
        </w:rPr>
        <w:t>што</w:t>
      </w:r>
      <w:r w:rsidRPr="00A20EB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з'яўляюцца неад'емнай часткай сертыфіката эксплуатанта грамадзянскага беспілотнага паветранага судна.</w:t>
      </w:r>
      <w:r w:rsidR="00BF2A0B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25. Сертыфікацыя грамадзянскіх і эксперыментальных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, беспілотных авіяцыйных комплексаў, авіяцыйных рухавікоў і паветраных вінтоў</w:t>
      </w:r>
    </w:p>
    <w:p w14:paraId="06A48B4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Сертыфікацыя грамадзянскіх і эксперыментальных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беспілотных авіяцыйных комплексаў, авіяцыйных рухавікоў і паветраных вінтоў новага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пацвярджаецца выдачай сертыфіката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калі ў ходзе яе ажыццяўлення </w:t>
      </w:r>
      <w:r w:rsidR="0061430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выяўлена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што грамадзянскія і эксперыментальныя паветраныя судны, беспілотныя авіяцыйныя комплексы, авіяцыйныя рухавікі і паветраныя вінты новага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адпавядаюць патрабаванням, устаноўленым авіяцыйнымі правіламі і іншымі нарматыўнымі прававымі актамі, за выключэннем тэхнічных нарматыўных прававых актаў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тэхнічнага нарміравання і стандартызацыі, а канструкцыі грамадзянскіх і эксперыментальных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беспілотных авіяцыйных комплексаў, авіяцыйных рухавікоў і паветраных вінтоў новага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прызнаны ў якасці </w:t>
      </w:r>
      <w:r w:rsidR="005A1B3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тыпавых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717F860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Сертыфікацыя адзінкавых экзэмпляраў грамадзянскіх і эксперыментальных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беспілотных авіяцыйных комплексаў, авіяцыйных рухавікоў і паветраных вінтоў пацвярджаецца выдачай сертыфі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ката экзэмпляра, калі ў ходзе яе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ажыццяўлення </w:t>
      </w:r>
      <w:r w:rsidR="0061430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выяўлена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што такія грамадзянскія і эксперыментальныя паветраныя судны, беспілотныя авіяцыйныя комплексы, авіяцыйныя рухавікі і паветраныя вінты адпавядаюць патрабаванням, устаноўленым авіяцыйнымі правіламі і іншымі нарматыўнымі прававымі актамі, за выключэннем тэхнічных нарматыўных прававых актаў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тэхнічнага нарміравання і стандартызацыі.</w:t>
      </w:r>
    </w:p>
    <w:p w14:paraId="4445513F" w14:textId="02A2B1DA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Грамадзянскае паветранае судна, </w:t>
      </w:r>
      <w:r w:rsidR="004E442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эксперыментальнае паветранае судна,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беспілотны авіяцыйны комплекс, авіяцыйны рухавік і паветраны вінт у працэсе вытворчасці павінны праходзіць </w:t>
      </w:r>
      <w:r w:rsidR="0061430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61430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ўстаноўленым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парадку </w:t>
      </w:r>
      <w:r w:rsidR="005A1B3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выпрабаванні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праверкі, па завяршэнні якіх на грамадзянскае паветранае судна, </w:t>
      </w:r>
      <w:r w:rsidR="004E442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эксперыментальнае паветранае судна, эксперыментальны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беспілотны лятальны апарат выдаецца сертыфікат лётнай прыдатнасці (пасведчанне 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), а на авіяцыйны рухавік і паветраны вінт іх </w:t>
      </w:r>
      <w:r w:rsidR="007F279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вытворцам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афармляецца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эквівалентны </w:t>
      </w:r>
      <w:r w:rsidR="005A1B3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сертыфікату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лётнай прыдатнасці (пасведчанню 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). </w:t>
      </w:r>
      <w:r w:rsidR="0045157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Указаныя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сведчаць, што канструкцыі і характарыстыкі грамадзянскага паветранага судна, </w:t>
      </w:r>
      <w:r w:rsidR="004E4426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эксперыментальнага паветранага судна, эксперыментальнага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беспілотнага лятальнага апарата, авіяцыйнага рухавіка і паветранага вінта адпавядаюць іх тыпавым канструкцыям, а выраб – патрабаванням, устаноўленым авіяцыйнымі правіламі і іншымі абавязковымі для </w:t>
      </w:r>
      <w:r w:rsidR="0059048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тэхнічнымі нарматыўнымі прававымі актамі.</w:t>
      </w:r>
    </w:p>
    <w:p w14:paraId="324AB93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Сертыфікацыя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ў мэтах выдачы сертыфіката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сертыфіката экзэмпляра, сертыфіката лётнай прыдатнасці (</w:t>
      </w:r>
      <w:r w:rsidR="00BA45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пасведчання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 ажыццяўляецца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авіяцыі.</w:t>
      </w:r>
    </w:p>
    <w:p w14:paraId="77B0A9A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Сертыфікацыя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ў мэтах выдачы сертыфіката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сертыфіката экзэмпляра, сертыфіката лётнай прыдатнасці (</w:t>
      </w:r>
      <w:r w:rsidR="00BA45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пасведчання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 ажыццяўляецца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авіяцыі.</w:t>
      </w:r>
    </w:p>
    <w:p w14:paraId="1970665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Сертыфікат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сертыфікат экзэмпляра анулююцца органамі, якія выдалі гэтыя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у выпадку прыняцця ў адпаведнасці з заканадаўствам кампетэнтным органам рашэння аб спыненні эксплуатацыі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7F279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</w:t>
      </w:r>
      <w:r w:rsidR="007F279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экзэмпляра паветранага судна. Орган, які прыняў рашэнне аб ануляванні адпаведнага сертыфіката, не пазней </w:t>
      </w:r>
      <w:r w:rsidR="00722B3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пяц</w:t>
      </w:r>
      <w:r w:rsidR="00722B3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рабочых дзён з дня прыняцця такога рашэння інфармуе аб гэтым у пісьмовым </w:t>
      </w:r>
      <w:r w:rsidR="0037271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выглядзе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ўладальніка гэтага сертыфіката з указаннем прычын яго анулявання.</w:t>
      </w:r>
    </w:p>
    <w:p w14:paraId="0813D6C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Дзеянне сертыфіката лётнай прыдатнасці (пасведчання 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 прыпыняецца органам, які выдаў гэты сертыфікат лётнай прыдатнасці (пасведчанне 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), у выпадку:</w:t>
      </w:r>
    </w:p>
    <w:p w14:paraId="7C24483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парушэння правіл лётнай эксплуатацыі і тэхнічнага абслугоўвання, прадугледжаных эксплуатацыйнай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ацыяй паветранага судна;</w:t>
      </w:r>
    </w:p>
    <w:p w14:paraId="16F36CB4" w14:textId="77777777" w:rsidR="00BF2A0B" w:rsidRPr="00455FCC" w:rsidRDefault="00BA45A2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выяўлення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працэсе эксплуатацыі і рамонту паветранага судна парушэнняў патрабаванняў да лётнай прыдатнасці, устаноўленых авіяцыйнымі правіламі і іншымі абавязковымі для </w:t>
      </w:r>
      <w:r w:rsidR="0059048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тэхнічнымі нарматыўнымі прававымі актамі.</w:t>
      </w:r>
    </w:p>
    <w:p w14:paraId="139DFFA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Орган, які прыняў рашэнне аб прыпыненні дзеяння сертыфіката лётнай прыдатнасці (пасведчання аб прыдатнасці да </w:t>
      </w:r>
      <w:r w:rsidR="00BA45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палётаў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), не пазней </w:t>
      </w:r>
      <w:r w:rsidR="00722B3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пяц</w:t>
      </w:r>
      <w:r w:rsidR="00722B3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рабочых дзён з дня прыняцця такога рашэння інфармуе аб гэтым у пісьмовым </w:t>
      </w:r>
      <w:r w:rsidR="00B50EC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выглядзе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ўладальніка сертыфіката лётнай прыдатнасці (пасве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дчання аб прыдатнасці да палётаў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 з указаннем прычын прыпынення яго дзеяння.</w:t>
      </w:r>
    </w:p>
    <w:p w14:paraId="2F653702" w14:textId="1ABD8DE6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Аднаўленне дзеяння сертыфіката лётнай прыдатнасці (пасведчання 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 ажыццяўляецца пасля ліквідацыі прычын, якія выклікалі прыпыненне яго дзеяння, органам, які прыняў рашэнне аб прыпыненні дзеяння сертыфіката лётнай прыдатнасці (пасведчання аб прыдатнасці да палёта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), у парадку, які </w:t>
      </w:r>
      <w:r w:rsidR="00D97943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="004E4426" w:rsidRPr="004E4426">
        <w:rPr>
          <w:rFonts w:ascii="Times New Roman" w:eastAsia="Times New Roman" w:hAnsi="Times New Roman" w:cs="Times New Roman"/>
          <w:sz w:val="24"/>
          <w:szCs w:val="24"/>
          <w:lang w:eastAsia="be-BY"/>
        </w:rPr>
        <w:t>станаўліваецца авіяцыйнымі правіламі ў галіне грамадзянскай авіяцыі і авіяцыйнымі правіламі ў галіне эксперыментальнай авіяцыі.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58FC07F0" w14:textId="04DB864E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прызнання сертыфікатаў лётнай прыдатнасці (пасведчанняў 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 у Рэспубліцы Беларусь 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="004E4426" w:rsidRPr="004E4426">
        <w:rPr>
          <w:rFonts w:ascii="Times New Roman" w:eastAsia="Times New Roman" w:hAnsi="Times New Roman" w:cs="Times New Roman"/>
          <w:sz w:val="24"/>
          <w:szCs w:val="24"/>
          <w:lang w:eastAsia="be-BY"/>
        </w:rPr>
        <w:t>станаўліваецца авіяцыйнымі правіламі ў галіне грамадзянскай авіяцыі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57C97593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26. Падтрыманне лётнай прыдатнасці грамадзянскіх і эксперыментальных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, авіяцыйных рухавікоў і паветраных вінтоў</w:t>
      </w:r>
    </w:p>
    <w:p w14:paraId="66B07E1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Забеспячэнне адпаведнасці канструкцыі грамадзянскага і эксперыментальнага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авіяцыйнага рухавіка або паветранага вінта тыпавой канструкцыі на этапах іх распрацоўкі, выпрабаванняў і эксплуатацыі аж да спісання патрабаванням да лётнай прыдатнасці і заканадаўства аб ахове навакольнага асяроддзя ўскладаецца адпаведна на распрацоўшчыкаў грамадзянскага і эксперыментальнага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авіяцыйнага рухавіка або паветранага вінта.</w:t>
      </w:r>
    </w:p>
    <w:p w14:paraId="1BE3061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Забеспячэнне адпаведнасці грамадзянскага паветранага судна, </w:t>
      </w:r>
      <w:r w:rsidR="00BA45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якое вырабляецца серыйна,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авіяцыйнага рухавіка або паветранага вінта</w:t>
      </w:r>
      <w:r w:rsidR="00BA45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сертыфікаванаму тыпу ўскладаецца на іх </w:t>
      </w:r>
      <w:r w:rsidR="007F279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вытворцу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6F6D54E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Забеспячэнне адпаведнасці канструкцыі грамадзянскага паветранага судна, авіяцыйнага рухавіка або паветранага вінта тыпавой канструкцыі і патрабаванням да лётнай прыдатнасці і заканадаўства аб ахове навакольнага асяроддзя на этапе іх эксплуатацыі аж да спісання зыходзячы з </w:t>
      </w:r>
      <w:r w:rsidR="00BA45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ацэнкі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тэхнічнага стану, бяспекі і эканамічнай эфектыўнасці эксплуатацыі паветранага судна, авіяцыйнага рухавіка або паветранага вінта ў выпадках, вызначаных заканадаўствам, можа ўскладацца на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авіяцыі.</w:t>
      </w:r>
    </w:p>
    <w:p w14:paraId="505E223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Падтрыманне грамадзянскага і эксперыментальнага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працэсе эксплуатацыі ў стане, які </w:t>
      </w:r>
      <w:r w:rsidR="00BA45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адпавядае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патрабаванням авіяцыйных правіл і іншых абавязковых для </w:t>
      </w:r>
      <w:r w:rsidR="0059048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тэхнічных нарматыўных прававых актаў, а таксама патрабаванням заканадаўства аб ахове навакольнага асяроддзя, правіл лётнай эксплуатацыі і тэхнічнага абслугоўвання грамадзянскага і эксперыментальнага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прадугледжаных эксплуатацыйнай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ацыяй грамадзянскага і эксперыментальнага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пэўнага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ускладаецца на эксплуатантаў грамадзянскага і эксперыментальнага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46546A9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Кантроль за падтрыманнем адпаведнасці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авіяцыйных рухавікоў і паветраных вінтоў на этапах іх распрацоўкі, вытворчасці і эксплуатацыі патрабаванням да лётнай прыдатнасці і заканадаўства аб ахове навакольнага асяроддзя з'яўляецца часткай кантролю за бяспекай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авіяцыйнай бяспекай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і ажыццяўляецца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а </w:t>
      </w:r>
      <w:r w:rsidR="00BA45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таксама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інспектарскімі органамі, якія ствараюцца ім.</w:t>
      </w:r>
    </w:p>
    <w:p w14:paraId="2F89A99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Кантроль за падтрыманнем адпаведнасці эксперыментальных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авіяцыйных рухавікоў і паветраных вінтоў на этапе іх эксплуатацыі патрабаванням да лётнай прыдатнасці ў частцы забеспячэння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 з'яўляецца часткай кантролю за бяспекай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і ажыццяўляецца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авіяцыі.</w:t>
      </w:r>
    </w:p>
    <w:p w14:paraId="4F3C39C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Эксплуатанты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абавязаны прадстаўляць спецыяльна ўпаўнаважанаму органу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і спецыяльна ўпаўнаважанаму органу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авіяцыі, </w:t>
      </w:r>
      <w:r w:rsidR="0049460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якія ажыццяўляюць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сертыфікацыю грамадзянскіх і эксперыментальных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авіяцыйных рухавікоў і паветраных вінтоў, а таксама распрацоўшчыку </w:t>
      </w:r>
      <w:r w:rsidR="0049460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гэтай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авіяцыйнай тэхнікі інфармацыю аб тэхнічным стане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авіяцыйных рухавікоў і паветраных вінтоў і аб асаблівасцях іх эксплуатацыі. Парадак прадстаўлення </w:t>
      </w:r>
      <w:r w:rsidR="0049460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гэтай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інфармацыі вызначаецца авіяцыйнымі правіламі.</w:t>
      </w:r>
    </w:p>
    <w:p w14:paraId="5480A5E3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27. Прызнанне сертыфіката </w:t>
      </w:r>
      <w:r w:rsidR="00A61E99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і экспартнага сертыфіката лётнай прыдатнасці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, авіяцыйных рухавікоў і паветраных вінтоў замежнай дзяржавы</w:t>
      </w:r>
    </w:p>
    <w:p w14:paraId="6668CA35" w14:textId="59B0D1D3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Паветранае судна, авіяцыйны рухавік або паветраны вінт, </w:t>
      </w:r>
      <w:r w:rsidR="00F0407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якія </w:t>
      </w:r>
      <w:r w:rsidR="0049460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выраблены </w:t>
      </w:r>
      <w:r w:rsidR="00F0407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(мадэрнізаваны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 у замежнай дзяржаве і паступаюць у Рэспубліку Беларусь для эксплуатацыі ў грамадзянскай авіяцыі, павінны мець сертыфікат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выдадзены кампетэнтным органам замежнай дзяржавы – распрацоўшчыка </w:t>
      </w:r>
      <w:r w:rsidR="00905E7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ці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іншай замежнай дзяржавы або міжнароднай арганізацыі. Парадак прызнання сертыфіката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паветранага судна, авіяцыйнага рухавіка або паветранага вінта замежнай дзяржавы </w:t>
      </w:r>
      <w:r w:rsidR="004E4426" w:rsidRPr="004E4426">
        <w:rPr>
          <w:rFonts w:ascii="Times New Roman" w:eastAsia="Times New Roman" w:hAnsi="Times New Roman" w:cs="Times New Roman"/>
          <w:sz w:val="24"/>
          <w:szCs w:val="24"/>
          <w:lang w:eastAsia="be-BY"/>
        </w:rPr>
        <w:t>ўстанаўліваецца авіяцыйнымі правіламі ў галіне грамадзянскай авіяцыі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5D223DCD" w14:textId="6F6E6E8E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Паветранае судна, якое паступае ў Рэспубліку Беларусь для эксплуатацыі ў грамадзянскай авіяцыі, павінна мець экспартны сертыфікат лётнай прыдатнасці (пасведчанне 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 або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эквівалентны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выдадзены кампетэнтным органам дзяржавы-экспарцёра.</w:t>
      </w:r>
    </w:p>
    <w:p w14:paraId="05A9C68E" w14:textId="5359F1F9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прызна</w:t>
      </w:r>
      <w:r w:rsidR="004E4426">
        <w:rPr>
          <w:rFonts w:ascii="Times New Roman" w:eastAsia="Times New Roman" w:hAnsi="Times New Roman" w:cs="Times New Roman"/>
          <w:sz w:val="24"/>
          <w:szCs w:val="24"/>
          <w:lang w:eastAsia="be-BY"/>
        </w:rPr>
        <w:t>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сертыфікат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выдадзены кампетэнтным органам замежнай дзяржавы – распрацоўшчыка </w:t>
      </w:r>
      <w:r w:rsidR="00905E7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ці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іншай замежнай дзяржавы або міжнароднай арганізацыяй, а таксама экспартны сертыфікат лётнай прыдатнасці (пасведчанне 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 або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эквівалентны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выдадзены кампетэнтным органам дзяржавы-экспарцёра, калі яны адпавядаюць міжнародным стандартам, якія прызнаюцца Рэспублікай Беларусь.</w:t>
      </w:r>
    </w:p>
    <w:p w14:paraId="5D32EA56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28. Выключаны</w:t>
      </w:r>
    </w:p>
    <w:p w14:paraId="0554BA4A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 xml:space="preserve">Артыкул 29. Дзяржаўная рэгістрацыя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</w:p>
    <w:p w14:paraId="1E7B629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Паветраныя судны падлягаюць дзяржаўнай рэгістрацыі ў адпаведнасці з заканадаўствам і могуць быць зарэгістраваны толькі ў адпаведным рэестры адной дзяржавы.</w:t>
      </w:r>
    </w:p>
    <w:p w14:paraId="7E819C5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Не дапускаецца ўнясенне паветранага судна ў адпаведны дзяржаўны рэестр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калі яно не выключана з </w:t>
      </w:r>
      <w:r w:rsidR="0049460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іншага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дзяржаўнага рэестра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рэестра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замежнай дзяржавы або міжнароднай арганізацыі.</w:t>
      </w:r>
    </w:p>
    <w:p w14:paraId="4D58520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Рэгістрацыя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вядзенне адпаведнага дзяржаўнага рэестра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ускладаюцца на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і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абароны.</w:t>
      </w:r>
    </w:p>
    <w:p w14:paraId="504FEA3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На паветранае судна, унесенае ў адпаведны дзяржаўны рэестр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выдаецца рэгістрацыйнае пасведчанне, што з'яўляецца фактам прызнання яго нацыянальнай прыналежнасці.</w:t>
      </w:r>
    </w:p>
    <w:p w14:paraId="24D98D7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Эксплуатант паветранага судна не м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права рэгістраваць паветранае судна ў рэестры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замежнай дзяржавы або міжнароднай арганізацыі, калі яно </w:t>
      </w:r>
      <w:r w:rsidR="0084464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84464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ўстаноўленым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парадку не выключана з адпаведнага дзяржаўнага рэестра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4913B769" w14:textId="77777777" w:rsidR="00BF2A0B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 дзяржаўную рэгістрацыю грамадзянскіх і эксперыментальных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выплачваецца дзяржаўная пошліна.</w:t>
      </w:r>
    </w:p>
    <w:p w14:paraId="0FC65727" w14:textId="00507C59" w:rsidR="004E4426" w:rsidRPr="004E4426" w:rsidRDefault="004E4426" w:rsidP="004E44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</w:t>
      </w:r>
      <w:r w:rsidRPr="008D0F2F">
        <w:rPr>
          <w:b/>
          <w:bCs/>
        </w:rPr>
        <w:t>29</w:t>
      </w:r>
      <w:r w:rsidRPr="008D0F2F">
        <w:rPr>
          <w:b/>
          <w:bCs/>
          <w:vertAlign w:val="superscript"/>
        </w:rPr>
        <w:t>1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</w:t>
      </w:r>
      <w:r w:rsidRPr="004E4426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Дзяржаўны ўлік грамадзянскіх беспілотных лятальных апаратаў</w:t>
      </w:r>
    </w:p>
    <w:p w14:paraId="470A2B4A" w14:textId="2E6F7C9D" w:rsidR="004E4426" w:rsidRPr="004E4426" w:rsidRDefault="004E4426" w:rsidP="004E44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E4426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Грамадзянскія беспілотныя лятальныя апараты падлягаюць дзяржаўнаму ўліку ў парадку, які вызначае Савет Міністраў Рэспублікі Беларусь.</w:t>
      </w:r>
    </w:p>
    <w:p w14:paraId="6C2B9198" w14:textId="688574BD" w:rsidR="004E4426" w:rsidRPr="004E4426" w:rsidRDefault="004E4426" w:rsidP="004E44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E4426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Дзяржаўны ўлік грамадзянскіх беспілотных лятальных апаратаў ажыццяўляе спецыяльна ўпаўнаважаны орган у галіне грамадзянскай авіяцыі.</w:t>
      </w:r>
    </w:p>
    <w:p w14:paraId="5E7D5AA5" w14:textId="77777777" w:rsidR="004E4426" w:rsidRPr="004E4426" w:rsidRDefault="004E4426" w:rsidP="004E44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E4426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Грамадзянскі беспілотны лятальны апарат здымаецца з дзяржаўнага ўліку ў выпадку:</w:t>
      </w:r>
    </w:p>
    <w:p w14:paraId="0A0B5179" w14:textId="77777777" w:rsidR="004E4426" w:rsidRPr="004E4426" w:rsidRDefault="004E4426" w:rsidP="004E44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E4426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страты (разбурэнне канструкцыі грамадзянскага беспілотнага лятальнага апарата, не якое дазваляе ажыццяўляць яго эксплуатацыю, згуба, крадзеж і іншае);</w:t>
      </w:r>
    </w:p>
    <w:p w14:paraId="6F414727" w14:textId="3CA4CC6D" w:rsidR="004E4426" w:rsidRPr="004E4426" w:rsidRDefault="004E4426" w:rsidP="004E44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E4426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продажу або пераходу на законных падставах права валодання, карыстання і (або) распараджэння грамадзянскім беспілотным лятальным апаратам да іншай асоб</w:t>
      </w:r>
      <w:r w:rsidR="00D9794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ы</w:t>
      </w:r>
      <w:r w:rsidRPr="004E4426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.</w:t>
      </w:r>
    </w:p>
    <w:p w14:paraId="4893A208" w14:textId="71E11D13" w:rsidR="004E4426" w:rsidRDefault="004E4426" w:rsidP="004E44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E4426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Эксплуатацыя грамадзянскіх беспілотных лятальных апаратаў без ажыццяўлення іх дзяржаўнага ўліку забараняецца. Патрабаванні да эксплуатацыі грамадзянскіх беспілотных лятальных апаратаў вызнача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е</w:t>
      </w:r>
      <w:r w:rsidRPr="004E4426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Савет Міністраў Рэспублікі Беларусь.</w:t>
      </w:r>
    </w:p>
    <w:p w14:paraId="4A71EF7A" w14:textId="77777777" w:rsidR="004E4426" w:rsidRPr="00455FCC" w:rsidRDefault="004E4426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14:paraId="14701A0E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30. Выключэнне паветранага судна з адпаведнага дзяржаўнага рэестра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</w:p>
    <w:p w14:paraId="2BA4359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Паветранае судна выключаецца з адпаведнага дзяржаўнага рэестра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выпадку:</w:t>
      </w:r>
    </w:p>
    <w:p w14:paraId="55A7FB81" w14:textId="77777777" w:rsidR="00BF2A0B" w:rsidRPr="00455FCC" w:rsidRDefault="0049460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спісання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або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зняцця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паветранага судна з эксплуатацыі;</w:t>
      </w:r>
    </w:p>
    <w:p w14:paraId="2868590F" w14:textId="77777777" w:rsidR="00BF2A0B" w:rsidRPr="00455FCC" w:rsidRDefault="0049460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продажу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паветранага судна або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пераходу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н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 іншых законных падставах права ўласнасці на яго замежнаму суб'екту пры ўмове вывазу паветранага судна за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межы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Рэспублікі Беларусь;</w:t>
      </w:r>
    </w:p>
    <w:p w14:paraId="462D5C15" w14:textId="77777777" w:rsidR="00494601" w:rsidRPr="00455FCC" w:rsidRDefault="0049460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14:paraId="55325DF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перадачы паветранага судна ў арэнду замежным суб'ектам, калі дагаворам арэнды прадугледжана яго рэгістрацыя ў рэестры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замежнай дзяржавы або міжнароднай арганізацыі;</w:t>
      </w:r>
    </w:p>
    <w:p w14:paraId="084C438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перадачы паветранага судна са складу аднаго віду авіяцыі ў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склад</w:t>
      </w:r>
      <w:r w:rsidR="00902D2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іншаг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 віду авіяцыі;</w:t>
      </w:r>
    </w:p>
    <w:p w14:paraId="70C811C5" w14:textId="77777777" w:rsidR="00BF2A0B" w:rsidRPr="00455FCC" w:rsidRDefault="00756C94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выяўленн</w:t>
      </w:r>
      <w:r w:rsidR="007840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парушэння парадку дзяржаўнай рэгістрацыі паветранага судна, устаноўленага авіяцыйнымі правіламі.</w:t>
      </w:r>
    </w:p>
    <w:p w14:paraId="465EB07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выпадку выключэння паветранага судна з адпаведнага дзяржаўнага рэестра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рэгістрацыйнае пасведчанне губляе сілу.</w:t>
      </w:r>
    </w:p>
    <w:p w14:paraId="39A3E540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31. Допуск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да эксплуатацыі</w:t>
      </w:r>
    </w:p>
    <w:p w14:paraId="5F9E87F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Грамадзянскае паветранае судна, якое мае сертыфікат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дапускаецца да эксплуатацыі, калі яно зарэгістравана ў Дзяржаўным рэестры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 і на яго маецца сертыфікат лётнай прыдатнасці (пасведчанне 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).</w:t>
      </w:r>
    </w:p>
    <w:p w14:paraId="5FD1EB2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Дзяржаўныя і эксперыментальныя паветраныя судны, зарэгістраваныя ў адпаведным дзяржаўным рэестры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дапускаюцца да эксплуатацыі ў адпаведнасці з патрабаваннямі авіяцыйных правіл.</w:t>
      </w:r>
    </w:p>
    <w:p w14:paraId="1337701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авіяцыі,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 м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права забараніць эксплуатацыю паветранага судна, зарэгістраванага ў адпаведным дзяржаўным рэестры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у выпадку:</w:t>
      </w:r>
    </w:p>
    <w:p w14:paraId="50D40748" w14:textId="77777777" w:rsidR="00BF2A0B" w:rsidRPr="00455FCC" w:rsidRDefault="00F55BC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анулявання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сертыфіката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або сертыфіката экзэмпляра (пры іх наяўнасці);</w:t>
      </w:r>
    </w:p>
    <w:p w14:paraId="712848B1" w14:textId="77777777" w:rsidR="00BF2A0B" w:rsidRPr="00455FCC" w:rsidRDefault="00F55BC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прыняцця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 адпаведнасці з заканадаўствам кампетэнтным органам рашэння аб спыненні эксплуатацыі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7F279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</w:t>
      </w:r>
      <w:r w:rsidR="007F279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гэтага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экзэмпляра паветранага судна;</w:t>
      </w:r>
    </w:p>
    <w:p w14:paraId="3179B1F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выяўл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ення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 працэсе эксплуатацыі і рамонту паветранага судна парушэнняў патрабаванняў да лётнай прыдатнасці, устаноўленых авіяцыйнымі правіламі і іншымі абавязковымі для </w:t>
      </w:r>
      <w:r w:rsidR="0059048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тэхнічнымі нарматыўнымі прававымі актамі;</w:t>
      </w:r>
    </w:p>
    <w:p w14:paraId="24AC96A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адсутнасці на паветранае судна рэгістрацыйнага пасведчання, сертыфіката лётнай прыдатнасці (пасведчання 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 на грамадзянскае і эксперыментальнае паветраныя судны;</w:t>
      </w:r>
    </w:p>
    <w:p w14:paraId="0C1CB401" w14:textId="77777777" w:rsidR="00BF2A0B" w:rsidRPr="00455FCC" w:rsidRDefault="00F55BC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прыпынення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дзеяння сертыфіката лётнай прыдатнасці (</w:t>
      </w:r>
      <w:r w:rsidR="00756C9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пасведчання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);</w:t>
      </w:r>
    </w:p>
    <w:p w14:paraId="44323F5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парушэння правіл лётнай эксплуатацыі і тэхнічнага абслугоўвання, прадугледжаных эксплуатацыйнай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ацыяй паветранага судна.</w:t>
      </w:r>
    </w:p>
    <w:p w14:paraId="56B4B031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32. Допуск дзяржаўнага паветранага судна да эксплуатацыі ў грамадзянскай авіяцыі</w:t>
      </w:r>
    </w:p>
    <w:p w14:paraId="6CD81B7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Дзяржаўнае паветранае судна, тып якога дапускаецца да эксплуатацыі ў грамадзянскай авіяцыі, можа эксплуатавацца ў грамадзянскай авіяцыі пасля зняцця з яго абсталявання ваеннага прызначэння, атрымання сертыфіката лётнай прыдатнасці (пасведчання 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 і ўнясення яго ў Дзяржаўны рэестр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Беларусь.</w:t>
      </w:r>
    </w:p>
    <w:p w14:paraId="39A3ACDB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33. </w:t>
      </w:r>
      <w:r w:rsidR="00F04073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Абазначэнні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, якія наносяцца на паветраныя судны</w:t>
      </w:r>
    </w:p>
    <w:p w14:paraId="54B1BF89" w14:textId="19434BD0" w:rsidR="00C7354D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 ўнясенні паветранага судна ў адпаведны дзяржаўны рэестр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яму </w:t>
      </w:r>
      <w:r w:rsidR="00CC4E5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прысвойваюцца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дзяржаўны і рэгістрацыйны знакі. </w:t>
      </w:r>
      <w:r w:rsidR="004E4426">
        <w:rPr>
          <w:rFonts w:ascii="Times New Roman" w:eastAsia="Times New Roman" w:hAnsi="Times New Roman" w:cs="Times New Roman"/>
          <w:sz w:val="24"/>
          <w:szCs w:val="24"/>
          <w:lang w:eastAsia="be-BY"/>
        </w:rPr>
        <w:t>Дзяржаўнаму</w:t>
      </w:r>
      <w:r w:rsidR="004E442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паветранаму судну, акрамя таго, </w:t>
      </w:r>
      <w:r w:rsidR="00C7354D">
        <w:rPr>
          <w:rFonts w:ascii="Times New Roman" w:eastAsia="Times New Roman" w:hAnsi="Times New Roman" w:cs="Times New Roman"/>
          <w:sz w:val="24"/>
          <w:szCs w:val="24"/>
          <w:lang w:eastAsia="be-BY"/>
        </w:rPr>
        <w:t>можа прысвойвацца бартавы нумар.</w:t>
      </w:r>
    </w:p>
    <w:p w14:paraId="2C68532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прысваення нумароў і знакаў, а таксама парадак іх нанясення на паветраныя судны вызначаюцца авіяцыйнымі правіламі.</w:t>
      </w:r>
    </w:p>
    <w:p w14:paraId="394BC555" w14:textId="7A4C8943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Акрамя дзяржаўных</w:t>
      </w:r>
      <w:r w:rsidR="00C7354D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рэгістрацыйных знакаў, а таксама бартавых нумароў на паветранае судна могуць наносіцца </w:t>
      </w:r>
      <w:r w:rsidR="00C7354D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апазнавальныя знакі,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сімвалы, надпісы і эмблемы з </w:t>
      </w:r>
      <w:r w:rsidR="0059048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выкананнем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патрабаванняў, устаноўленых авіяцыйнымі правіламі.</w:t>
      </w:r>
    </w:p>
    <w:p w14:paraId="2ADE1B82" w14:textId="653AC5CD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Палёты паветранага судна Рэспублікі Беларусь, якое не мае </w:t>
      </w:r>
      <w:r w:rsidR="00756C9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неабходных 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адпаведнасці з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 артыкулам нумароў і знакаў, забараняюцца, за выключэннем выпрабавальных палётаў, якія выконваюцца пасля</w:t>
      </w:r>
      <w:r w:rsidR="00C7354D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яго вырабу ці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правядзення рамонту, і ў іншых выпадках, устаноўленых заканадаўствам.</w:t>
      </w:r>
    </w:p>
    <w:p w14:paraId="25D20499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34. Пазыўны радыёсігнал грамадзянскага паветранага судна</w:t>
      </w:r>
    </w:p>
    <w:p w14:paraId="0507282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Грамадзянскаму паветранаму судну, абсталяванаму сродкамі радыёсувязі, </w:t>
      </w:r>
      <w:r w:rsidR="00F0407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прысвойваецца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пазыўны радыёсігнал.</w:t>
      </w:r>
    </w:p>
    <w:p w14:paraId="7E9CB12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</w:t>
      </w:r>
      <w:r w:rsidR="00F0407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прысваення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пазыўнога радыёсігналу вызначаецца авіяцыйнымі правіламі.</w:t>
      </w:r>
    </w:p>
    <w:p w14:paraId="5C44A2C5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35. Абмежаванне права карыстання грамадзянскімі паветранымі суд</w:t>
      </w:r>
      <w:r w:rsidR="00EB7CF3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н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амі</w:t>
      </w:r>
    </w:p>
    <w:p w14:paraId="5025409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Абмежаванне права карыстання грамадзянскімі паветранымі суд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амі (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прыцягненне да паветраных </w:t>
      </w:r>
      <w:r w:rsidR="00756C9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перавозак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 дзяржаўных патрэб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часовае адабранне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іншыя абмежаванні) дапускаецца ў адпаведнасці з заканадаўствам у ваенны час або ў выпадку ўвядзення ваеннага або надзвычайнага </w:t>
      </w:r>
      <w:r w:rsidR="006244D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становішча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402C100A" w14:textId="77777777" w:rsidR="00BF2A0B" w:rsidRPr="00455FCC" w:rsidRDefault="00BF2A0B" w:rsidP="00455F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5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>АВІЯЦЫЙНЫ ПЕРСАНАЛ</w:t>
      </w:r>
    </w:p>
    <w:p w14:paraId="75701D08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36. Агульныя палажэнні аб авіяцыйным персанале</w:t>
      </w:r>
    </w:p>
    <w:p w14:paraId="6916AE1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Авіяцыйны персанал (авіяцыйны персанал грамадзянскай авіяцыі, авіяцыйны персанал эксперыментальнай авіяцыі і авіяцыйны персанал дзяржаўнай авіяцыі) падраздзяляецца на лётны </w:t>
      </w:r>
      <w:r w:rsidR="00902D2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састаў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 нялётны авіяцыйны персанал.</w:t>
      </w:r>
    </w:p>
    <w:p w14:paraId="2621C808" w14:textId="63650A38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Пералік пасад авіяцыйнага персаналу зацвярджаецца ў парадку, які вызначае Савет Міністраў Рэспублікі Беларусь.</w:t>
      </w:r>
    </w:p>
    <w:p w14:paraId="7903914D" w14:textId="1F5A8E0D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Патрабаванні, якія прад'яўляюцца</w:t>
      </w:r>
      <w:r w:rsidR="00324C3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авіяцыйнага персаналу, устанаўліваю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цца авіяцыйнымі правіламі.</w:t>
      </w:r>
    </w:p>
    <w:p w14:paraId="18EA323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На </w:t>
      </w:r>
      <w:r w:rsidR="00756C9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пасады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авіяцыйнага персаналу не прымаюцца грамадзяне, якія маюць непагашаную або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нязнятую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судзімасць за </w:t>
      </w:r>
      <w:r w:rsidR="00F0407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ўчыненне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наўмыснага злачынства, а таксама не </w:t>
      </w:r>
      <w:r w:rsidR="00F0407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адпавядаюць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іншым патрабаванням, </w:t>
      </w:r>
      <w:r w:rsidR="00756C9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што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прад'яўляюцца да авіяцыйнага персаналу заканадаўствам.</w:t>
      </w:r>
    </w:p>
    <w:p w14:paraId="6B95D3A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Авіяцыйны персанал грамадзянскай авіяцыі, які ажыццяўляе абслугоўванне паветранага руху і кіраванне палётамі, не м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права прымаць удзел у забастоўках.</w:t>
      </w:r>
    </w:p>
    <w:p w14:paraId="6DE4AB4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Кантроль за дзейнасцю авіяцыйнага персаналу ажыццяўляецца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ў рамках кантролю за бяспекай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авіяцыйнай бяспекай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і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 ў рамках кантролю за дзейнасцю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дзяржаўнай авіяцыі ў частцы забеспячэння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Беларусь, а таксама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ў рамках кантролю за дзейнасцю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ў частцы забеспячэння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Беларусь.</w:t>
      </w:r>
    </w:p>
    <w:p w14:paraId="788C33FC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37. Сертыфікацыя ўзроўню кампетэнтнасці авіяцыйнага персаналу грамадзянскай авіяцыі</w:t>
      </w:r>
    </w:p>
    <w:p w14:paraId="35B33F5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Пералік авіяцыйнага персаналу грамадзянскай авіяцыі, узровень кампетэнтнасці якога падлягае сертыфікацыі, а таксама парадак сертыфікацыі ўзроўню кампетэнтнасці авіяцыйнага персаналу вызначаюцца авіяцыйнымі правіламі.</w:t>
      </w:r>
    </w:p>
    <w:p w14:paraId="38928D2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Сертыфікат (пасведчанне) замежнай дзяржавы, выдадзены грамадзяніну, які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адносіцца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авіяцыйнага персаналу грамадзянскай авіяцыі, прызнаецца ў Рэспубліцы Беларусь </w:t>
      </w:r>
      <w:r w:rsidR="00285F4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правадзейным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 ўмове, калі гэты сертыфікат (пасведчанне) адпавядае міжнародным стандартам, якія прызнаюцца Рэспублікай Беларусь.</w:t>
      </w:r>
    </w:p>
    <w:p w14:paraId="693DFE1D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38. Падрыхтоўка, перападрыхтоўка і павышэнне кваліфікацыі авіяцыйнага персаналу грамадзянскай авіяцыі</w:t>
      </w:r>
    </w:p>
    <w:p w14:paraId="66940590" w14:textId="00BF0135" w:rsidR="00BF2A0B" w:rsidRPr="00455FCC" w:rsidRDefault="00BF2A0B" w:rsidP="008D0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Падрыхтоўка, перападрыхтоўка і павышэнне кваліфікацыі авіяцыйнага персаналу грамадзянскай авіяцыі ажыццяўляюцца ва ўстановах адукацыі Рэспублікі Беларусь, іншых арганізацыях Рэспублікі Беларусь</w:t>
      </w:r>
      <w:r w:rsidR="008B06BB"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ры наяўнасці сертыфіката</w:t>
      </w:r>
      <w:r w:rsidR="00A53F69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A53F6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Рэспублікі Беларусь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выдадзенага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</w:t>
      </w:r>
      <w:r w:rsidR="00A53F69">
        <w:rPr>
          <w:rFonts w:ascii="Times New Roman" w:eastAsia="Times New Roman" w:hAnsi="Times New Roman" w:cs="Times New Roman"/>
          <w:sz w:val="24"/>
          <w:szCs w:val="24"/>
          <w:lang w:eastAsia="be-BY"/>
        </w:rPr>
        <w:t>, і ў замежных арганізацыях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57A64658" w14:textId="0AC49953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Грамадзянін, які прайшоў падрыхтоўку, перападрыхтоўку або павышэнне кваліфікацыі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за </w:t>
      </w:r>
      <w:r w:rsidR="00756C9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мяжой</w:t>
      </w:r>
      <w:r w:rsidR="00A53F69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арганізацыі, якая мае сертыфікат на права правядзення гэтага віду навучання, прызнаны (адобраны) у Рэспубліцы Беларусь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мае права на ажыццяўленне дзейнасці па забеспячэнні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авіяцыйнай </w:t>
      </w:r>
      <w:r w:rsidR="00756C9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бяспекі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па арганізацыі, выкананні, а таксама </w:t>
      </w:r>
      <w:r w:rsidR="00756C9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забеспячэнні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</w:t>
      </w:r>
      <w:r w:rsidR="00756C9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абслугоўванні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паветраных перавозак і авіяцыйных работ, па арганізацыі, абслугоўванні паветранага руху і кіраванні палётамі пры наяўнасці выдадзенага ўпаўнаважаным дзяржаўным органам пасведчання аб прызнанні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 аб адукацыі, выдадзенага ў замежнай дзяржаве, і ўстанаўленні яго эквівалентнасці (адпаведнасці)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аб адукацыі Рэспублікі Беларусь, калі іншае не </w:t>
      </w:r>
      <w:r w:rsidR="0084464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ўстаноўлена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міжнароднымі дагаворамі Рэспублікі Беларусь.</w:t>
      </w:r>
    </w:p>
    <w:p w14:paraId="20E5806D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38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be-BY"/>
        </w:rPr>
        <w:t>1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. Медыцынскае забеспячэнне палётаў</w:t>
      </w:r>
    </w:p>
    <w:p w14:paraId="1F7CA300" w14:textId="3A9DF478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Медыцынскае забеспячэнне палётаў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ажыццяўляецца арганізацыямі аховы здароўя, іншымі арганізацыямі, якія маюць сертыфікат па медыцынскім забеспячэнні палётаў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</w:t>
      </w:r>
      <w:r w:rsidR="00D15847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="00D1584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ыдадзены спецыяльна ўпаўнаважаным органам 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="00D1584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галіне грамадзянска</w:t>
      </w:r>
      <w:r w:rsidR="00D15847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>й ав</w:t>
      </w:r>
      <w:r w:rsidR="00D1584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іяцыі,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 ўключае:</w:t>
      </w:r>
    </w:p>
    <w:p w14:paraId="0B8602D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медыцынскі агляд авіяцыйнага персаналу грамадзянскай авіяцыі;</w:t>
      </w:r>
    </w:p>
    <w:p w14:paraId="2F2751F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правядзенне перадпалётных (перадзменных) медыцынскіх аглядаў авіяцыйнага персаналу грамадзянскай авіяцыі;</w:t>
      </w:r>
    </w:p>
    <w:p w14:paraId="1280272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медыцынскую дапамогу авіяцыйнаму персаналу грамадзянскай авіяцыі ў перыяд паміж медыцынскімі аглядамі;</w:t>
      </w:r>
    </w:p>
    <w:p w14:paraId="5969F1E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своечасовае аказанне хуткай медыцынскай дапамогі авіяцыйнаму персаналу грамадзянскай авіяцыі, пасажырам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 асобам, якія знаходзяцца на тэрыторыі аэрапорта;</w:t>
      </w:r>
    </w:p>
    <w:p w14:paraId="50713D3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правядзенне санітарна-проціэпідэмічных мерапрыемстваў;</w:t>
      </w:r>
    </w:p>
    <w:p w14:paraId="2346908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аснашчэнне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неабходнымі запасамі лекавых сродкаў і медыцынскіх вырабаў;</w:t>
      </w:r>
    </w:p>
    <w:p w14:paraId="6524005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навучанне экіпажа грамадзянскага паветранага судна метадам аказання першай дапамогі пры станах, якія </w:t>
      </w:r>
      <w:r w:rsidR="00285F4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з’яўляюцца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пагроз</w:t>
      </w:r>
      <w:r w:rsidR="00285F4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для жыцця і (або) здароўя пасажыраў на борце грамадзянскага паветранага судна;</w:t>
      </w:r>
    </w:p>
    <w:p w14:paraId="312E976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падрыхтоўку і ўдзел </w:t>
      </w:r>
      <w:r w:rsidR="00285F4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прыцягнутых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медыцынскіх работнікаў</w:t>
      </w:r>
      <w:r w:rsidR="00285F4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правядзенні пошукавых і аварыйна-выратавальных работ;</w:t>
      </w:r>
    </w:p>
    <w:p w14:paraId="6373E771" w14:textId="58B86B7F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псіхафізіялагічн</w:t>
      </w:r>
      <w:r w:rsidR="00D1584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ае і псіхалагічнае абследаванне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авіяцыйнага персаналу грамадзянскай авіяцыі.</w:t>
      </w:r>
    </w:p>
    <w:p w14:paraId="7082D8C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Парадак медыцынскага забеспячэння палётаў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вызначаецца авіяцыйнымі правіламі, якія зацвярджаюцца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і ўпаў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наважаным органам у галіне аховы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здароўя.</w:t>
      </w:r>
    </w:p>
    <w:p w14:paraId="66C243D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Медыцынскі агляд авіяцыйнага персаналу грамадзянскай авіяцыі можа праводзіцца таксама ў замежных арганізацыях, якія маюць сертыфікат на права правядзення такога агляду, прызнаны ў Рэспубліцы Беларусь.</w:t>
      </w:r>
    </w:p>
    <w:p w14:paraId="45B2A13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медыцынскага забеспячэння палётаў дзяржаўных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вызначаецца авіяцыйнымі правіламі, якія зацвярджаюцца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 па ўзгадненні з рэспубліканскімі органамі дзяржаўнага кіравання, у дзейнасці якіх выкарыстоўваецца дзяржаўная авіяцыя, і рэспубліканскім дзяржаўна-грамадскім аб'яднаннем «Добраахвотнае таварыства садзейнічання арміі, авіяцыі і флоту Рэспублікі Беларусь».</w:t>
      </w:r>
    </w:p>
    <w:p w14:paraId="70E0C28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медыцынскага забеспячэння палётаў эксперыментальных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вызначаецца авіяцыйнымі правіламі, якія зацвярджаюцца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па ўзгадненні з упаўнаважаным органам у галіне ахов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здароўя і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абароны.</w:t>
      </w:r>
    </w:p>
    <w:p w14:paraId="7994A52A" w14:textId="77777777" w:rsidR="00BF2A0B" w:rsidRPr="00455FCC" w:rsidRDefault="00BF2A0B" w:rsidP="00455F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6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>ЭКІПАЖ ПАВЕТРАНАГА СУДНА, АПЕРАТАР БЕСПІЛОТНАГА ЛЯТАЛЬНАГА АПАРАТА</w:t>
      </w:r>
    </w:p>
    <w:p w14:paraId="56912588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39. </w:t>
      </w:r>
      <w:r w:rsidR="00902D22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Састаў 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экіпажа паветранага судна</w:t>
      </w:r>
    </w:p>
    <w:p w14:paraId="1959B431" w14:textId="77777777" w:rsidR="00BF2A0B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Экіпаж паветранага судна складаецца з лётн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ага экіпажа (камандзіра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паветранага судна,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асоб лётнага складу) і кабін</w:t>
      </w:r>
      <w:r w:rsidR="007840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ага экіпажа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(бортаператараў і бортправаднікоў).</w:t>
      </w:r>
    </w:p>
    <w:p w14:paraId="2886805A" w14:textId="3600CC84" w:rsidR="00D15847" w:rsidRPr="00455FCC" w:rsidRDefault="00D15847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15847">
        <w:rPr>
          <w:rFonts w:ascii="Times New Roman" w:eastAsia="Times New Roman" w:hAnsi="Times New Roman" w:cs="Times New Roman"/>
          <w:sz w:val="24"/>
          <w:szCs w:val="24"/>
          <w:lang w:eastAsia="be-BY"/>
        </w:rPr>
        <w:t>Экіпаж грамадзянскага беспілотнага паветранага судна складаецца з аднаго або некалькіх знешніх пілотаў.</w:t>
      </w:r>
    </w:p>
    <w:p w14:paraId="216270DA" w14:textId="77777777" w:rsidR="00BF2A0B" w:rsidRPr="00455FCC" w:rsidRDefault="00902D22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Састаў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экіпажа паветранага судна пэўнага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30229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ўстанаўліваецца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адпаведнасці з патрабаваннямі </w:t>
      </w:r>
      <w:r w:rsidR="00D30DF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інструкцыі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 лётнай эксплуатацыі паветранага судна </w:t>
      </w:r>
      <w:r w:rsidR="007F279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гэтага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589025B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Не </w:t>
      </w:r>
      <w:r w:rsidR="00D30DF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дазваляецца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выкананне палёту паветранага судна ў выпадку, калі </w:t>
      </w:r>
      <w:r w:rsidR="00902D2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састаў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лётнага экіпажа менш</w:t>
      </w:r>
      <w:r w:rsidR="00D30DF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 за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D30DF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мінімальна ўстаноўлены інструкцыяй</w:t>
      </w:r>
      <w:r w:rsidR="00D30DFF" w:rsidRPr="00455FCC" w:rsidDel="00D30DF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 лётнай эксплуатацыі паветранага судна </w:t>
      </w:r>
      <w:r w:rsidR="007F279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гэтага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2D05065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Лётны экіпаж паветранага судна, як пр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авіла, складаецца з грамадзян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Беларусь. Уключэнне ў лётны экіпаж грамадзянскага паветранага судна замежных грамадзян і асоб без грамадзянства ажыццяўляецца ў парадку, устаноўленым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у лётны экіпаж эксперыментальнага паветранага судна –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авіяцыі, у лётны экіпаж дзяржаўнага паветранага судна –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абароны.</w:t>
      </w:r>
    </w:p>
    <w:p w14:paraId="34D0743F" w14:textId="242B6056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40. Права члена экіпажа грамадзянскага паветранага судна</w:t>
      </w:r>
      <w:r w:rsidR="00D15847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, грамадзянскага беспілотнага </w:t>
      </w:r>
      <w:r w:rsidR="00D1584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паветранага судна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на адмову ад выканання палёту</w:t>
      </w:r>
    </w:p>
    <w:p w14:paraId="3C08636A" w14:textId="523EC171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Член экіпажа грамадзянскага паветранага судна</w:t>
      </w:r>
      <w:r w:rsidR="00D1584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</w:t>
      </w:r>
      <w:r w:rsidR="00D15847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грамадзянскага беспілотнага </w:t>
      </w:r>
      <w:r w:rsidR="00D1584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паветранага судна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мае права адмовіцца ад выканання палёту, калі, </w:t>
      </w:r>
      <w:r w:rsidR="009C1AC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</w:t>
      </w:r>
      <w:r w:rsidR="00285F4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водле</w:t>
      </w:r>
      <w:r w:rsidR="009C1AC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яго</w:t>
      </w:r>
      <w:r w:rsidR="00285F4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меркавання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</w:t>
      </w:r>
      <w:r w:rsidR="00285F4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ёсць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аргументаваныя падставы апасацца за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паспяховае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завяршэнне палёту.</w:t>
      </w:r>
    </w:p>
    <w:p w14:paraId="28DA9AC6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41. Пакрыццё шкоды члену экіпажа паветранага судна</w:t>
      </w:r>
    </w:p>
    <w:p w14:paraId="6570596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Шкода, прычыненая жыццю і (або) здароўю члена экіпажа паветранага судна пры выкананні ім службовых абавязкаў, кампенсуецца ў адпаведнасці з заканадаўствам.</w:t>
      </w:r>
    </w:p>
    <w:p w14:paraId="2223669E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42. Камандзір паветранага судна</w:t>
      </w:r>
    </w:p>
    <w:p w14:paraId="432481D5" w14:textId="77777777" w:rsidR="00BF2A0B" w:rsidRPr="008D0F2F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Камандзірам паветранага судна можа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быць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грамадзянін, які мае ў прадугледжаных заканадаўствам выпадках сертыфікат (пасведчанне) пілота (лётчыка), а таксама падрыхтоўку і вопыт, неабходныя для самастойнага кіравання паветраным суднам пэўнага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792970AF" w14:textId="0D97FFC7" w:rsidR="00E46EC3" w:rsidRPr="0055122A" w:rsidRDefault="00E46EC3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>Камандзірам грамадзянскага беспілотнага паветранага судна можа быць фізічная асоба, якая валодае падрыхтоўкай і вопытам, неабходнымі для самастойнага кіравання грамадзянскі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м</w:t>
      </w:r>
      <w:r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беспілотным паветраным суднам пэўнага тыпу, і мае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па</w:t>
      </w:r>
      <w:r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сведчанне </w:t>
      </w:r>
      <w:r w:rsidR="008B06BB">
        <w:rPr>
          <w:rFonts w:ascii="Times New Roman" w:eastAsia="Times New Roman" w:hAnsi="Times New Roman" w:cs="Times New Roman"/>
          <w:sz w:val="24"/>
          <w:szCs w:val="24"/>
          <w:lang w:eastAsia="be-BY"/>
        </w:rPr>
        <w:t>знешняга</w:t>
      </w:r>
      <w:r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пілота.</w:t>
      </w:r>
    </w:p>
    <w:p w14:paraId="6A959853" w14:textId="6F9B6C3A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Камандзір паветранага судна кіруе работай экіпажа паветранага судна, </w:t>
      </w:r>
      <w:r w:rsidR="009C1AC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адказвае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 дысцыпліну і парадак на паветраным судне, прымае неабходныя меры </w:t>
      </w:r>
      <w:r w:rsidR="00260C6C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260C6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F77A9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забеспячэнн</w:t>
      </w:r>
      <w:r w:rsidR="00F77A90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F77A9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бяспекі палёту паветранага судна.</w:t>
      </w:r>
    </w:p>
    <w:p w14:paraId="0801A117" w14:textId="0D166A31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прызначэння камандзіра паветранага судна</w:t>
      </w:r>
      <w:r w:rsidR="00E46EC3">
        <w:rPr>
          <w:rFonts w:ascii="Times New Roman" w:eastAsia="Times New Roman" w:hAnsi="Times New Roman" w:cs="Times New Roman"/>
          <w:sz w:val="24"/>
          <w:szCs w:val="24"/>
          <w:lang w:eastAsia="be-BY"/>
        </w:rPr>
        <w:t>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яго </w:t>
      </w:r>
      <w:r w:rsidR="00E46EC3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правы і абавязкі</w:t>
      </w:r>
      <w:r w:rsidR="00E46EC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вызначаюцца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 Кодэксам і авіяцыйнымі правіламі.</w:t>
      </w:r>
    </w:p>
    <w:p w14:paraId="418DA946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42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be-BY"/>
        </w:rPr>
        <w:t>1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. Аператар беспілотнага лятальнага апарата</w:t>
      </w:r>
    </w:p>
    <w:p w14:paraId="72A3CBED" w14:textId="407AE79B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Аператарам беспілотнага лятальнага апарата можа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быць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асоба, якая мае ў прадугледжаных заканадаўствам выпадках сертыфікат (пасведчанне) на права самастойнага кіравання беспілотным лятальным апаратам</w:t>
      </w:r>
      <w:r w:rsidR="00E46EC3">
        <w:rPr>
          <w:rFonts w:ascii="Times New Roman" w:eastAsia="Times New Roman" w:hAnsi="Times New Roman" w:cs="Times New Roman"/>
          <w:sz w:val="24"/>
          <w:szCs w:val="24"/>
          <w:lang w:eastAsia="be-BY"/>
        </w:rPr>
        <w:t>,  у тым ліку такім, што ўваходзіць у склад беспілотнага авіяцыйнага комплекса,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пэўнага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10D339B6" w14:textId="561B9499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Аператар беспілотнага лятальнага апарата непасрэдна кіруе беспілотным лятальным апаратам і прымае неабходныя меры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F77A9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забеспячэнн</w:t>
      </w:r>
      <w:r w:rsidR="00F77A90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F77A9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бяспекі палёту беспілотнага лятальнага апарата.</w:t>
      </w:r>
    </w:p>
    <w:p w14:paraId="1259C347" w14:textId="4DDB7876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прызначэння аператара беспілотнага лятальнага апарата і яго кампетэнцыя вызначаюцца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 Кодэксам і авіяцыйнымі правіламі.</w:t>
      </w:r>
    </w:p>
    <w:p w14:paraId="18A52B33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43. Правы камандзіра паветранага судна</w:t>
      </w:r>
    </w:p>
    <w:p w14:paraId="1377040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Камандзір паветранага судна мае права:</w:t>
      </w:r>
    </w:p>
    <w:p w14:paraId="57E2DC8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прымаць канчатковае рашэнне аб вылеце, </w:t>
      </w:r>
      <w:r w:rsidR="00FD7D1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палёце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пасадцы паветранага судна, </w:t>
      </w:r>
      <w:r w:rsidR="00FD7D1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зліве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палёце паліва, </w:t>
      </w:r>
      <w:r w:rsidR="00FD7D1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скіданні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багажу, грузаў і паштовых адпраўленняў, аб адступленні ад плана палёту і змяненні рэжыму палёту, аб спыненні палёту і пасадцы паветранага судна на запасным аэрадроме або вымушанай пасадцы па-за аэрадромам (вертадромам), аб забеспячэнні бяспекі палёту паветранага судна;</w:t>
      </w:r>
    </w:p>
    <w:p w14:paraId="353332A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аддаваць у </w:t>
      </w:r>
      <w:r w:rsidR="00AC158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межах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сваёй кампетэнцыі любому грамадзяніну, які знаходзіцца на борце паветранага судна, </w:t>
      </w:r>
      <w:r w:rsidR="00FD7D1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распараджэнні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 каманды, якія падлягаюць абавязковаму выкананню;</w:t>
      </w:r>
    </w:p>
    <w:p w14:paraId="082A59E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прымаць усе неабходныя меры, у тым ліку і прымусовыя, да грамадзян, якія ствараюць сваімі дзеяннямі пагрозу для бяспекі палёту паветранага судна і не </w:t>
      </w:r>
      <w:r w:rsidR="00FD7D1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падпарадкоўваюцца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яго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распараджэнням і камандам;</w:t>
      </w:r>
    </w:p>
    <w:p w14:paraId="5BC7BFB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ажыццяўляць асабісты кантроль за бяспекай пасажыраў у палёце ў выпадку ўзнікнення пагрозы для бяспекі палёту паветранага судна;</w:t>
      </w:r>
    </w:p>
    <w:p w14:paraId="1912D6A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змяняць маршрут палёту, ажыццяўляць перасячэнне Дзяржаўнай </w:t>
      </w:r>
      <w:r w:rsidR="00722B3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граніцы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Беларусь, выконваць пасадку паветранага судна на аэрадроме (вертадроме), не прадугледжаным заданнем на палёт, у выпадку ўзнікнення пагрозы для жыцця і (або) здароўя пасажыраў і членаў экіпажа паветранага судна;</w:t>
      </w:r>
    </w:p>
    <w:p w14:paraId="02C1923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адступаць ад патрабаванняў авіяцыйных правіл у экстрэмальнай сітуацыі, якая пагражае гібеллю грамадзян, для ратавання іх жыцця;</w:t>
      </w:r>
    </w:p>
    <w:p w14:paraId="5713481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кантраляваць узровень прафесійных ведаў і навыкаў экіпажа паветранага судна, а таксама якасць работы авіяцыйнага персаналу, які абслугоўвае паветранае судна;</w:t>
      </w:r>
    </w:p>
    <w:p w14:paraId="19C224E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правяраць сертыфікаты (пасведчанні) членаў экіпажа паветранага судна, а таксама наяўнасць у іх неабходных запісаў і адзнак;</w:t>
      </w:r>
    </w:p>
    <w:p w14:paraId="480D99E3" w14:textId="77777777" w:rsidR="00BF2A0B" w:rsidRPr="00455FCC" w:rsidRDefault="00FD7D1C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адхіляць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 выканання задання на палёт любога члена экіпажа паветранага судна, узровень падрыхтоўкі якога не адпавядае заданню на палёт, і патрабаваць яго замены;</w:t>
      </w:r>
    </w:p>
    <w:p w14:paraId="4CD5849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прымаць рашэнне аб правядзенні ў адпаведнасці з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 Кодэксам і іншымі актамі заканадаўства надгляду пасажыраў, багажу, у тым ліку рэчаў, якія знаходзяцца пры пасажырах, а таксама грузаў і паштовых адпраўленняў, якія перавозяцца на паветраным судне, бартавых запасаў паветранага судна ў выпадку адсутнасці падраздзялення авіяцыйнай бяспекі авіяцыйнай арганізацыі.</w:t>
      </w:r>
    </w:p>
    <w:p w14:paraId="364D4B2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Камандзір грамадзянскага паветранага судна мае права быць даверанай асобай эксплуатанта паветранага судна, заключаць ад яго імені дагаворы ў інтарэсах выканання задання на палёт, 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забеспячэння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бяспекі палёту паветранага судна, жыцця і (або) здароўя пасажыраў і членаў экіпажа паветранага судна, а таксама захаванасці паветранага судна.</w:t>
      </w:r>
    </w:p>
    <w:p w14:paraId="4E4837D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Камандзір паветранага судна можа мець іншыя правы ў адпаведнасці з заканадаўствам.</w:t>
      </w:r>
    </w:p>
    <w:p w14:paraId="4393CAF6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43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be-BY"/>
        </w:rPr>
        <w:t>1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. Правы аператара беспілотнага лятальнага апарата</w:t>
      </w:r>
    </w:p>
    <w:p w14:paraId="17DE299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Аператар беспілотнага лятальнага апарата мае права:</w:t>
      </w:r>
    </w:p>
    <w:p w14:paraId="40EF5B9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прымаць канчатковае рашэнне аб вылеце, 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палёце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пасадцы беспілотнага лятальнага апарата, 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зліве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палёце паліва, 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скіданні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багажу і грузаў, аб адступленні ад плана палёту і змяненні рэжыму палёту, аб спыненні палёту і пасадцы беспілотнага лятальнага апарата на запасным аэрадроме, пасадачнай пляцоўцы або вымушанай пасадцы па-за аэрадромам, пасадачнай пляцоўкай, аб забеспячэнні бяспекі палёту беспілотнага лятальнага апарата;</w:t>
      </w:r>
    </w:p>
    <w:p w14:paraId="399A0E8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змяняць маршрут палёту, выконваць пасадку беспілотнага лятальнага апарата на аэрадроме, пасадачнай пляцоўцы, не прадугледжаных заданнем на палёт, у выпадках, вызначаных Правіламі выкарыстання паветранай прасторы Рэспублікі Беларусь;</w:t>
      </w:r>
    </w:p>
    <w:p w14:paraId="662CBE0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адступаць ад патрабаванняў авіяцыйных правіл у экстрэмальнай сітуацыі, якая пагражае гібеллю грамадзян, для ратавання іх жыцця;</w:t>
      </w:r>
    </w:p>
    <w:p w14:paraId="5D8373C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кантраляваць якасць работы авіяцыйнага персаналу, які абслугоўвае беспілотны лятальны апарат.</w:t>
      </w:r>
    </w:p>
    <w:p w14:paraId="16FD739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Аператар беспілотнага лятальнага апарата можа мець іншыя правы ў адпаведнасці з заканадаўствам.</w:t>
      </w:r>
    </w:p>
    <w:p w14:paraId="1447F040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44. Дзеянні экіпажа паветранага судна, аператара беспілотнага лятальнага апарата ў выпадку небяспекі</w:t>
      </w:r>
    </w:p>
    <w:p w14:paraId="26D887EA" w14:textId="2F97A312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Калі паветранаму судну, якое знаходзіцца ў палёце, пагражае небяспека, камандзір паветранага судна і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 члены экіпажа паветранага судна абавязаны прыняць усе магчымыя меры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FB44D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захаванн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FB44D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жыцця і (або) здароўя пасажыраў і членаў экіпажа паветранага судна, а таксама паветранага судна і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змешчанай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 ім маёмасці.</w:t>
      </w:r>
    </w:p>
    <w:p w14:paraId="5BE2EC7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Камандзір паветранага судна, які прыняў сігнал бедства 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іншага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паветранага або марскога судна, судна ўнутранага плавання, а таксама 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які </w:t>
      </w:r>
      <w:r w:rsidR="00285F4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выявіў</w:t>
      </w:r>
      <w:r w:rsidR="00C222A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ны, якія 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церпяць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або пацярпелі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бедства, зону надзвычайнай сітуацыі або грамадзян, якія знаходзяцца ў небяспецы, </w:t>
      </w:r>
      <w:r w:rsidR="00C222A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абавязаны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паведаміць аб гэтым органу абслугоўвання паветранага руху і кіравання палётамі і аказаць магчымую дапамогу, якая не стварае пагрозы для бяспекі пасажыраў, членаў экіпажа паветранага судна і паветранага судна.</w:t>
      </w:r>
    </w:p>
    <w:p w14:paraId="2B9707AC" w14:textId="2D50ED84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Калі беспілотнаму лятальнаму апарату, які знаходзіцца ў палёце, пагражае небяспека, аператар беспілотнага лятальнага апарата абавязаны прыняць усе магчымыя меры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FB44D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захаванн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FB44D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беспілотнага лятальнага апарата пры ўмове забеспячэння бяспекі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грамадзян.</w:t>
      </w:r>
    </w:p>
    <w:p w14:paraId="5C0E14E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Аператар беспілотнага лятальнага апарата ў выпадку </w:t>
      </w:r>
      <w:r w:rsidR="000B7C5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выяўлення</w:t>
      </w:r>
      <w:r w:rsidR="007D450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паветранага судна або судна ўнутранага плавання, якія 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церпяць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або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пацярпелі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бедства, зоны надзвычайнай сітуацыі або грамадзян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якія знаходзяцца ў небяспецы,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абавязаны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паведаміць аб гэтым органу абслугоўвання паветранага руху і кіравання палётамі.</w:t>
      </w:r>
    </w:p>
    <w:p w14:paraId="2345677F" w14:textId="77777777" w:rsidR="00BF2A0B" w:rsidRPr="00455FCC" w:rsidRDefault="00BF2A0B" w:rsidP="00455FC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lastRenderedPageBreak/>
        <w:t>ГЛАВА 7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>АЭРАДРОМЫ (ВЕРТАДРОМЫ), ПАСАДАЧНЫЯ ПЛЯЦОЎКІ, АЭРАПОРТЫ І АБ'ЕКТЫ АДЗІНАЙ СІСТЭМЫ АРГАНІЗАЦЫІ ПАВЕТРАНАГА РУХУ</w:t>
      </w:r>
    </w:p>
    <w:p w14:paraId="38A02ABC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45. Аэрадромы (вертадромы) і пасадачныя пляцоўкі</w:t>
      </w:r>
    </w:p>
    <w:p w14:paraId="73943F9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 сваім прызначэнні аэрадромы (вертадромы) падраздзяляюцца на аэрадромы (вертадромы) дзяржаўнай авіяцыі, аэрадромы (вертадромы) грамадзянскай авіяцыі, аэрадромы (вертадромы) сумеснага 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ання і аэрадромы (вертадромы) сумеснага выкарыстання.</w:t>
      </w:r>
    </w:p>
    <w:p w14:paraId="7444DFD1" w14:textId="14B4A152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Аэрадром (вертадром) падлягае дзяржаўнай рэгістрацыі.</w:t>
      </w:r>
    </w:p>
    <w:p w14:paraId="114B452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адкрыцця, закрыцця і эксплуатацыі аэрадрома (вертадрома) вызначаецца авіяцыйнымі правіламі.</w:t>
      </w:r>
    </w:p>
    <w:p w14:paraId="0FA9605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Аэрадромы (вертадромы) сумеснага 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ання і аэрадромы (вертадромы) сумеснага выкарыстання павінны адпавядаць патрабаванням, якія прад'яўляюцца да аэрадромаў (вертадромаў) грамадзянскай авіяцыі.</w:t>
      </w:r>
    </w:p>
    <w:p w14:paraId="6FE265D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Рашэнне аб наданні аэрадрому (вертадрому) грамадзянскай авіяцыі або аэрадрому (вертадрому) дзяржаўнай авіяцыі статусу аэрадрома (вертадрома) сумеснага 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ання або аэрадрома (вертадрома) сумеснага выкарыстання прымаецца Прэзідэнтам Рэспублікі Беларусь, калі іншае ім не </w:t>
      </w:r>
      <w:r w:rsidR="007A770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вызначана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5B68C5D6" w14:textId="6493726F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Рашэнне аб адкрыцці аэрадрома (вертадрома) для выканання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прымае Савет Міністраў Рэспублікі Беларусь.</w:t>
      </w:r>
    </w:p>
    <w:p w14:paraId="5D7A8486" w14:textId="647251C1" w:rsidR="00BF2A0B" w:rsidRPr="00455FCC" w:rsidRDefault="00E46EC3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Пасадачныя пляцоўкі могуць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не мець стацыянарных збудаванняў і абсталявання, але падляга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юць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ліку ў адпаведнасці з авіяцыйнымі правіламі.</w:t>
      </w:r>
    </w:p>
    <w:p w14:paraId="2E4D374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інтарэсах эксперыментальнай авіяцыі выкарыстоўваюцца аэрадромы (вертадромы) грамадзянскай авіяцыі, аэрадромы (вертадромы) дзяржаўнай авіяцыі, аэрадромы (вертадромы) сумеснага 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ання, аэрадромы (вертадромы) сумеснага выкарыстання, а таксама аэрадромы (вертадромы) часовыя і пасадачныя пляцоўкі.</w:t>
      </w:r>
    </w:p>
    <w:p w14:paraId="634E480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Аэрадром (вертадром), на якім базіруюцца паветраныя судны аднаго рэспубліканскага органа дзяржаўнага кіравання або адной арганізацыі, зарэгістраваныя ў розных дзяржаўных рэестрах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не з'яўляецца аэрадромам (вертадромам) сумеснага 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ання.</w:t>
      </w:r>
    </w:p>
    <w:p w14:paraId="4D2D2475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46. Аэрапорты</w:t>
      </w:r>
    </w:p>
    <w:p w14:paraId="57DC6B07" w14:textId="28780FEF" w:rsidR="00BF2A0B" w:rsidRPr="00455FCC" w:rsidRDefault="00BE376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мэтай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прыёму і адпраўкі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E46EC3">
        <w:rPr>
          <w:rFonts w:ascii="Times New Roman" w:eastAsia="Times New Roman" w:hAnsi="Times New Roman" w:cs="Times New Roman"/>
          <w:sz w:val="24"/>
          <w:szCs w:val="24"/>
          <w:lang w:eastAsia="be-BY"/>
        </w:rPr>
        <w:t>,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абслугоўвання паветраных перавозак аэрапорт павінен мець у сваім складзе аэрадром, </w:t>
      </w:r>
      <w:r w:rsidR="00E46EC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вертадром,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аэравакзал</w:t>
      </w:r>
      <w:r w:rsidR="00E46EC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</w:t>
      </w:r>
      <w:r w:rsidR="00E46EC3" w:rsidRPr="00E46EC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неабходныя сістэмы, абсталяванне, спецыяльныя </w:t>
      </w:r>
      <w:r w:rsidR="00E46EC3">
        <w:rPr>
          <w:rFonts w:ascii="Times New Roman" w:eastAsia="Times New Roman" w:hAnsi="Times New Roman" w:cs="Times New Roman"/>
          <w:sz w:val="24"/>
          <w:szCs w:val="24"/>
          <w:lang w:eastAsia="be-BY"/>
        </w:rPr>
        <w:t>т</w:t>
      </w:r>
      <w:r w:rsidR="00E46EC3" w:rsidRPr="00E46EC3">
        <w:rPr>
          <w:rFonts w:ascii="Times New Roman" w:eastAsia="Times New Roman" w:hAnsi="Times New Roman" w:cs="Times New Roman"/>
          <w:sz w:val="24"/>
          <w:szCs w:val="24"/>
          <w:lang w:eastAsia="be-BY"/>
        </w:rPr>
        <w:t>ранспарт, тэхніку, механізмы і іншую інфраструктуру, прызначаныя для прыёму, адпраўкі, стаянкі, наземнага і тэхнічнага абслугоўвання паветраных суд</w:t>
      </w:r>
      <w:r w:rsidR="00A7181A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="00E46EC3" w:rsidRPr="00E46EC3">
        <w:rPr>
          <w:rFonts w:ascii="Times New Roman" w:eastAsia="Times New Roman" w:hAnsi="Times New Roman" w:cs="Times New Roman"/>
          <w:sz w:val="24"/>
          <w:szCs w:val="24"/>
          <w:lang w:eastAsia="be-BY"/>
        </w:rPr>
        <w:t>ў, забеспячэння паветраных перавозак</w:t>
      </w:r>
      <w:r w:rsidR="00AC7A9B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3E02D32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 сваім прызначэнні аэрапорты падраздзяляюцца на ўнутраныя аэрапорты і міжнародныя аэрапорты.</w:t>
      </w:r>
    </w:p>
    <w:p w14:paraId="0D6BFA7B" w14:textId="4ECB9B6A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Рашэнне аб адкрыцці аэрапорта для выканання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прымае Савет Міністраў Рэспублікі Беларусь.</w:t>
      </w:r>
    </w:p>
    <w:p w14:paraId="0274FCB5" w14:textId="74160340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47. </w:t>
      </w:r>
      <w:r w:rsidR="00AC7A9B" w:rsidRPr="00AC7A9B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Распрацоўка праектнай дакументацыі, узвядзенне, мадэрнізацыя</w:t>
      </w:r>
      <w:r w:rsidR="00AC7A9B" w:rsidRPr="00AC7A9B" w:rsidDel="00AC7A9B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і эксплуатацыя аэрадромаў (вертадромаў), аэрапортаў і аб'ектаў Адзінай сістэмы арганізацыі паветранага руху</w:t>
      </w:r>
      <w:r w:rsidR="007A7708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</w:t>
      </w:r>
    </w:p>
    <w:p w14:paraId="1405C76F" w14:textId="632DA373" w:rsidR="0055122A" w:rsidRPr="0055122A" w:rsidRDefault="0055122A" w:rsidP="005512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>Распрацоўка праектнай дакументацыі, узвядзенне, мадэрнізацыя і эксплуатацыя аэрадромаў (вертадромаў), аэрапортаў і аб'ектаў адзінай сістэмы арганізацыі паветранага руху ажыццяўляюцца ў адпаведнасці з патрабаваннямі гэтага Кодэкса і іншых актаў заканадаўства.</w:t>
      </w:r>
    </w:p>
    <w:p w14:paraId="62FCD684" w14:textId="0E20FDE8" w:rsidR="00BF2A0B" w:rsidRPr="00455FCC" w:rsidRDefault="0055122A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Для аэрадромаў (</w:t>
      </w:r>
      <w:r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>вертадрома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P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 грамадзянскай авіяцыі, аэрапортаў распрацоўваюцца і (або) карэктуюцца планы развіцця з абгрунтаваннем эканамічнай і іншай мэтазгоднасці планаваных мерапрыемстваў, </w:t>
      </w:r>
      <w:r w:rsidR="00F77A90">
        <w:rPr>
          <w:rFonts w:ascii="Times New Roman" w:eastAsia="Times New Roman" w:hAnsi="Times New Roman" w:cs="Times New Roman"/>
          <w:sz w:val="24"/>
          <w:szCs w:val="24"/>
          <w:lang w:eastAsia="be-BY"/>
        </w:rPr>
        <w:t>устанаўленнем</w:t>
      </w:r>
      <w:r w:rsidRP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пераліку прыярытэтных задач, фарміраваннем планаў развіцця інфраструктуры аэрадромаў (</w:t>
      </w:r>
      <w:r w:rsidR="00F77A90" w:rsidRPr="00E30BE7">
        <w:rPr>
          <w:rFonts w:ascii="Times New Roman" w:eastAsia="Times New Roman" w:hAnsi="Times New Roman" w:cs="Times New Roman"/>
          <w:sz w:val="24"/>
          <w:szCs w:val="24"/>
          <w:lang w:eastAsia="be-BY"/>
        </w:rPr>
        <w:t>вертадрома</w:t>
      </w:r>
      <w:r w:rsidR="00F77A90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P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>) грамадзянскай авіяцыі, аэрапортаў з вызначэннем этапаў іх рэалізацыі ў кароткатэрміновай і доўгатэрміновай перспектывах. Пры распрацоўцы і (або) карэкціроўцы планаў развіцця аэрадромаў (</w:t>
      </w:r>
      <w:r w:rsidR="00F77A90" w:rsidRPr="00E30BE7">
        <w:rPr>
          <w:rFonts w:ascii="Times New Roman" w:eastAsia="Times New Roman" w:hAnsi="Times New Roman" w:cs="Times New Roman"/>
          <w:sz w:val="24"/>
          <w:szCs w:val="24"/>
          <w:lang w:eastAsia="be-BY"/>
        </w:rPr>
        <w:t>вертадрома</w:t>
      </w:r>
      <w:r w:rsidR="00F77A90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P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 грамадзянскай авіяцыі, аэрапортаў 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P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>лічваюцца існуючы і прагназ</w:t>
      </w:r>
      <w:r w:rsidR="00F77A90">
        <w:rPr>
          <w:rFonts w:ascii="Times New Roman" w:eastAsia="Times New Roman" w:hAnsi="Times New Roman" w:cs="Times New Roman"/>
          <w:sz w:val="24"/>
          <w:szCs w:val="24"/>
          <w:lang w:eastAsia="be-BY"/>
        </w:rPr>
        <w:t>аван</w:t>
      </w:r>
      <w:r w:rsidRP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>ы аб'ёмы паветранага руху аэрадромаў (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вертадромаў</w:t>
      </w:r>
      <w:r w:rsidRP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 грамадзянскай авіяцыі, аэрапортаў, прагноз аб'ёму перавозак, патрабаванні да арганізацыі і </w:t>
      </w:r>
      <w:r w:rsidR="00F77A90">
        <w:rPr>
          <w:rFonts w:ascii="Times New Roman" w:eastAsia="Times New Roman" w:hAnsi="Times New Roman" w:cs="Times New Roman"/>
          <w:sz w:val="24"/>
          <w:szCs w:val="24"/>
          <w:lang w:eastAsia="be-BY"/>
        </w:rPr>
        <w:t>добраўпарадкавання</w:t>
      </w:r>
      <w:r w:rsidRP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тэрыторыі, што прад'яўляюцца эксплуатантамі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>ў. Планы развіцця аэрадромаў (вертадромаў) грамадзянскай авіяцыі, аэрапортаў распрацоўваюцца эксплуатантамі аэрадромаў (вертадромаў) грамадзянскай авіяцыі або па іх замове спецыялізаванай арганізацыяй.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Забеспячэнне адпаведнасці аэрадрома (вертадрома) у перыяд яго эксплуатацыі патрабаванням, устаноўленым авіяцыйнымі правіламі і іншымі актамі заканадаўства, ускладаецца на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эксплуатанта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аэрадрома (вертадрома).</w:t>
      </w:r>
    </w:p>
    <w:p w14:paraId="18BE838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Радыётэхнічнае, святлотэхнічнае і метэаралагічнае абсталяванне, якое </w:t>
      </w:r>
      <w:r w:rsidR="007A770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ўстанаўліваецца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 аэрадромах (вертадромах), а таксама аб'екты Адзінай сістэмы арганізацыі паветранага руху павінны адпавядаць патрабаванням прыдатнасці да эксплуатацыі, устаноўленым авіяцыйнымі правіламі.</w:t>
      </w:r>
    </w:p>
    <w:p w14:paraId="5FC8E2B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Будаўніцтва і эксплуатацыя дарог, якія вядуць да аэрапортаў, рэгулярны рух пасажырскага транспарту на іх, а таксама электрасувязь паміж населенымі пунктамі і аэрапортамі забяспечваюцца мясцовымі выканаўчымі і распарадчымі органамі і фінансуюцц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 за кошт сродкаў рэспубліканскага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(або) мясцовых бюджэтаў, а таксама іншых крыніц, не забароненых заканадаўствам.</w:t>
      </w:r>
    </w:p>
    <w:p w14:paraId="38AEF01C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48. Будаўніцтва, размяшчэнне і эксплуатацыя аб'ектаў на прыаэрадромнай тэрыторыі</w:t>
      </w:r>
    </w:p>
    <w:p w14:paraId="2A3E234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Прыаэрадромная тэрыторыя ўключае ў сябе зону</w:t>
      </w:r>
      <w:r w:rsidR="00100D9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кантролю і ўліку аб'ектаў і перашкод</w:t>
      </w:r>
      <w:r w:rsidR="00100D9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якая прылягае да аэрадрома (вертадрома)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 Памер прыаэрадромнай тэрыторыі вызначаецца авіяцыйнымі правіламі.</w:t>
      </w:r>
    </w:p>
    <w:p w14:paraId="2CDC7B71" w14:textId="782A4F72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Будаўніцтва аб'ектаў у </w:t>
      </w:r>
      <w:r w:rsidR="00AC158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межах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прыаэрадромнай тэрыторыі павінна ажыццяўляцца ў адпаведнасці з заканадаўствам і па ўзгадненні з </w:t>
      </w:r>
      <w:r w:rsid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эксплуатантам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аэрадрома (вертадрома) з </w:t>
      </w:r>
      <w:r w:rsidR="0059048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выкананнем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патрабаванняў забеспячэння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з улікам магчымага прычынення шкоды абсталяваннем аэрадрома (вертадрома) і палётамі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арганізацыям і грамадзянам, у тым ліку індывідуальным прадпрымальнікам, а таксама магчымага шкоднага ўздзеяння на навакольнае асяроддзе.</w:t>
      </w:r>
    </w:p>
    <w:p w14:paraId="2F85C161" w14:textId="0A36CC97" w:rsidR="0055122A" w:rsidRDefault="0055122A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P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>згадненне ўзвядзення, рэканструкцыі, рамонту, рэстаўрацыі, добраўпарадкавання, зносу збудаванняў на прыаэрадромнай тэрыторыі аэрадрома грамадзянскай авіяцыі і за яе межамі, а таксама ў зоне дзеяння радыётэхнічных сродкаў, якія забяспечваюць палёты, будынкаў, збудаванняў, ліній электрасувязі і электраперадачы, радыётэхнічных і іншых аб'ектаў, якія могуць пагражаць бяспецы палётаў паветраных суд</w:t>
      </w:r>
      <w:r w:rsidR="00A7181A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>ў або ствараць перашкоды ў працы радыётэхнічных сродкаў, ажыццяўляецца ў адпаведнасці з авіяцыйнымі правіламі і іншымі актамі заканадаўства.</w:t>
      </w:r>
    </w:p>
    <w:p w14:paraId="21786250" w14:textId="38B8FA89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Размяшчэнне на прыаэрадромнай тэрыторыі і за яе </w:t>
      </w:r>
      <w:r w:rsidR="00AC158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межамі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а таксама ў зоне дзеяння радыётэхнічных сродкаў, якія забяспечваюць палёты, будынкаў, збудаванняў, ліній электрасувязі і электраперадачы, радыётэхнічных і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х аб'ектаў, якія могуць пагражаць </w:t>
      </w:r>
      <w:r w:rsidR="00100D9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бяспецы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або ствараць перашкоды ў рабоце радыётэхнічных сродкаў, </w:t>
      </w:r>
      <w:r w:rsidR="00100D9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павінна быць узгоднена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уладальнікам </w:t>
      </w:r>
      <w:r w:rsid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(эксплуатантам)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аэрадрома (вертадрома) і 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="0055122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ладальнікам </w:t>
      </w:r>
      <w:r w:rsid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(эксплуатантам)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радыётэхнічных сродкаў.</w:t>
      </w:r>
    </w:p>
    <w:p w14:paraId="22605CB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Арганізацыі і грамадзяне, у тым ліку індывідуальныя прадпрымальнікі, якія парушылі патрабаванні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уключаючы патрабаванні, якія прад'яўляюцца да будаўніцтва, размяшчэння і эксплуатацыі аб'ектаў на прыаэрадромнай тэрыторыі, а таксама карыстальнікі зямельных участкаў, размешчаных у </w:t>
      </w:r>
      <w:r w:rsidR="00AC158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межах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прыаэрадромнай тэрыторыі, вышыня насаджэнняў на якіх перавышае ўстаноўленыя заканадаўствам </w:t>
      </w:r>
      <w:r w:rsidR="00AC158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межы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абавязаны па патрабаванні ўладальніка аэрапорта (аэрадрома (вертадрома)) або </w:t>
      </w:r>
      <w:r w:rsidR="00100D9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ўпаўнаважанай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ім асобы прыпыніць будаўніцтва або іншую дзейнасць на гэтай тэрыторыі і </w:t>
      </w:r>
      <w:r w:rsidR="00100D9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правесці </w:t>
      </w:r>
      <w:r w:rsidR="0084464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ва</w:t>
      </w:r>
      <w:r w:rsidR="00100D9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84464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ўстаноўлены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тэрмін </w:t>
      </w:r>
      <w:r w:rsidR="00100D9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ліквідацыю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дапушчаных парушэнняў.</w:t>
      </w:r>
    </w:p>
    <w:p w14:paraId="65D2E260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49. Дзяржаўная рэгістрацыя аэрадромаў (вертадромаў)</w:t>
      </w:r>
    </w:p>
    <w:p w14:paraId="664378A8" w14:textId="47013195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Аэрадромы (вертадромы) грамадзянскай авіяцыі падлягаюць дзяржаўнай рэгістрацыі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і ўнясенню ў Дзяржаўны рэестр аэрадромаў грамадзянскай авіяцыі Рэспублікі Беларусь, Дзяржаўны рэестр вертадромаў грамадзянскай авіяцыі Рэспублікі Беларусь у парадку, які вызначаецца </w:t>
      </w:r>
      <w:r w:rsid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</w:t>
      </w:r>
      <w:r w:rsidR="00CB130A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>цыйнымі правіламі ў галіне грамадзянскай авіяцыі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4578A19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 дзяржаўную рэгістрацыю аэрадромаў (вертадромаў) грамадзянскай авіяцыі выплачваецца дзяржаўная пошліна.</w:t>
      </w:r>
    </w:p>
    <w:p w14:paraId="3FDB1E0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Уладальніку аэрадрома (вертадрома) грамадзянскай авіяцыі выдаецца пасведчанне аб яго рэгістрацыі ў Дзяржаўным рэестры аэрадромаў грамадзянскай авіяцыі Рэспублікі Беларусь, Дзяржаўным рэестры вертадромаў грамадзянскай авіяцыі Рэспублікі Беларусь.</w:t>
      </w:r>
    </w:p>
    <w:p w14:paraId="541BD10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Вядзенне Дзяржаўнага рэестра аэрадромаў грамадзянскай авіяцыі Рэспублікі Беларусь і Дзяржаўнага рэестра вертадромаў грамадзянскай авіяцыі Рэспублікі Беларусь ускладаецца на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авіяцыі.</w:t>
      </w:r>
    </w:p>
    <w:p w14:paraId="4A2ED541" w14:textId="4CD7E00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Аэрадромы (вертадромы) дзяржаўнай авіяцыі падлягаюць дзяржаўнай рэгістрацыі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 з уключэннем </w:t>
      </w:r>
      <w:r w:rsidR="004638D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даны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х аб іх у Дзяржаўны рэестр аэрадромаў дзяржаўнай авіяцыі Рэспублікі Беларусь, Дзяржаўны рэестр вертадромаў дзяржаўнай авіяцыі Рэспублікі Беларусь у парадку, які вызначаецца </w:t>
      </w:r>
      <w:r w:rsid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</w:t>
      </w:r>
      <w:r w:rsidR="00CB130A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55122A">
        <w:rPr>
          <w:rFonts w:ascii="Times New Roman" w:eastAsia="Times New Roman" w:hAnsi="Times New Roman" w:cs="Times New Roman"/>
          <w:sz w:val="24"/>
          <w:szCs w:val="24"/>
          <w:lang w:eastAsia="be-BY"/>
        </w:rPr>
        <w:t>цыйнымі правіламі ў галіне грамадзянскай авіяцыі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01B8050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Уладальніку аэрадрома (вертадрома) дзяржаўнай авіяцыі выдаецца пасведчанне аб яго рэгістрацыі ў Дзяржаўным рэестры аэрадромаў дзяржаўнай авіяцыі Рэспублікі Беларусь, Дзяржаўным рэестры вертадромаў дзяржаўнай авіяцыі Рэспублікі Беларусь.</w:t>
      </w:r>
    </w:p>
    <w:p w14:paraId="0BA6361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Вядзенне Дзяржаўнага рэестра аэрадромаў дзяржаўнай авіяцыі Рэспублікі Беларусь і Дзяржаўнага рэестра вертадромаў дзяржаўнай авіяцыі Рэспублікі Беларусь ускладаецца на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абароны.</w:t>
      </w:r>
    </w:p>
    <w:p w14:paraId="0275C197" w14:textId="1D132B51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50. Допуск да эксплуатацыі аэрадромаў (вертадромаў)</w:t>
      </w:r>
      <w:r w:rsidR="0055122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і пасадачных пляцовак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. Парадак ажыццяўлення аэрапортнай дзейнасці</w:t>
      </w:r>
    </w:p>
    <w:p w14:paraId="7A906EE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Допуск да эксплуатацыі аэрадромаў (вертадромаў) грамадзянскай авіяцыі, а таксама допуск да эксплуатацыі ў мэтах выкарыстання грамадзянскай авіяцыяй аэрадромаў (вертадромаў) сумеснага 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ання і аэрадромаў (вертадромаў) сумеснага выкарыстання ажыццяўляюцца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на падставе адпаведных сертыфікатаў.</w:t>
      </w:r>
    </w:p>
    <w:p w14:paraId="11FC43B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Аэрадромы (вертадромы) дзяржаўнай авіяцыі, а таксама аэрадромы (вертадромы) сумеснага 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ання і аэрадромы (вертадромы) сумеснага выкарыстання ў мэтах выкарыстання дзяржаўнай авіяцыяй дапускаюцца да эксплуатацыі ў парадку, вызначаным авіяцыйнымі правіламі.</w:t>
      </w:r>
    </w:p>
    <w:p w14:paraId="15BE56E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Эксплуатацыя аэрадрома (вертадрома) грамадзянскай авіяцыі без пасведчання аб яго рэгістрацыі ў Дзяржаўным рэестры аэрадромаў грамадзянскай авіяцыі Рэспублікі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Беларусь, Дзяржаўным рэестры вертадромаў грамадзянскай авіяцыі Рэспублікі Беларусь забараняецца.</w:t>
      </w:r>
    </w:p>
    <w:p w14:paraId="42181E07" w14:textId="77777777" w:rsidR="00BF2A0B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Эксплуатацыя аэрадрома (вертадрома) грамадзянскай авіяцыі, аэрадрома (вертадрома) сумеснага 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ання і аэрадрома (вертадрома) сумеснага выкарыстання і ажыццяўленне аэрапортнай дзейнасці без адпаведнага сертыфіката або з пратэрмінаваным сертыфікатам забараняюцца.</w:t>
      </w:r>
    </w:p>
    <w:p w14:paraId="63B76F13" w14:textId="77777777" w:rsidR="00D05FC5" w:rsidRPr="00D05FC5" w:rsidRDefault="00D05FC5" w:rsidP="00D05F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05FC5">
        <w:rPr>
          <w:rFonts w:ascii="Times New Roman" w:eastAsia="Times New Roman" w:hAnsi="Times New Roman" w:cs="Times New Roman"/>
          <w:sz w:val="24"/>
          <w:szCs w:val="24"/>
          <w:lang w:eastAsia="be-BY"/>
        </w:rPr>
        <w:t>Эксплуатацыя пасадачных пляцовак павінна ажыццяўляцца ў адпаведнасці з авіяцыйнымі правіламі.</w:t>
      </w:r>
    </w:p>
    <w:p w14:paraId="0F2D22AB" w14:textId="5C0E7245" w:rsidR="00D05FC5" w:rsidRPr="00D05FC5" w:rsidRDefault="00D05FC5" w:rsidP="00D05F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05FC5">
        <w:rPr>
          <w:rFonts w:ascii="Times New Roman" w:eastAsia="Times New Roman" w:hAnsi="Times New Roman" w:cs="Times New Roman"/>
          <w:sz w:val="24"/>
          <w:szCs w:val="24"/>
          <w:lang w:eastAsia="be-BY"/>
        </w:rPr>
        <w:t>Пасад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ачн</w:t>
      </w:r>
      <w:r w:rsidRPr="00D05FC5">
        <w:rPr>
          <w:rFonts w:ascii="Times New Roman" w:eastAsia="Times New Roman" w:hAnsi="Times New Roman" w:cs="Times New Roman"/>
          <w:sz w:val="24"/>
          <w:szCs w:val="24"/>
          <w:lang w:eastAsia="be-BY"/>
        </w:rPr>
        <w:t>ыя пляцоўкі грамадзянскай авіяцыі павінны адпавядаць патрабаванням, што ўстанаўліваюцца авіяцыйнымі правіламі.</w:t>
      </w:r>
    </w:p>
    <w:p w14:paraId="4D79EC82" w14:textId="5197A9C6" w:rsidR="00D05FC5" w:rsidRPr="00455FCC" w:rsidRDefault="00D05FC5" w:rsidP="00D05F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05FC5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Паветраная перавозка пасажыраў або грузаў з пасадачных пляцовак грамадзянскай авіяцыі забараняецца.</w:t>
      </w:r>
    </w:p>
    <w:p w14:paraId="3244CB09" w14:textId="10BA58E4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ажыццяўлення аэрапортнай дзейнасці, а таксама</w:t>
      </w:r>
      <w:r w:rsidR="00A62A9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A40DF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патрабаванні </w:t>
      </w:r>
      <w:r w:rsidR="00A62A9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 яе ажыццяўлення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вызначаюцца авіяцыйнымі правіламі</w:t>
      </w:r>
      <w:r w:rsidR="00D05FC5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іншымі </w:t>
      </w:r>
      <w:r w:rsidR="00F77A90">
        <w:rPr>
          <w:rFonts w:ascii="Times New Roman" w:eastAsia="Times New Roman" w:hAnsi="Times New Roman" w:cs="Times New Roman"/>
          <w:sz w:val="24"/>
          <w:szCs w:val="24"/>
          <w:lang w:eastAsia="be-BY"/>
        </w:rPr>
        <w:t>актамі</w:t>
      </w:r>
      <w:r w:rsidR="00D05FC5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заканадаўства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142DDF9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Сертыфікат прыдатнасці аэрадрома (вертадрома) грамадзянскай авіяцыі, аэрадрома (вертадрома) сумеснага 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ання і аэрадрома (вертадрома) сумеснага выкарыстання да эксплуатацыі і сертыфікат, на падставе яко</w:t>
      </w:r>
      <w:r w:rsidR="00A40DF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ажыццяўляецца аэрапортная дзейнасць, могуць быць ануляваны або іх дзеянне можа </w:t>
      </w:r>
      <w:r w:rsidR="00A62A9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быць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прыпынена органам, як</w:t>
      </w:r>
      <w:r w:rsidR="00A62A9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выдаў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гэтыя сертыфікаты, у выпадку неадпаведнасці аэрадрома (вертадрома) грамадзянскай авіяцыі, аэрадрома (вертадрома) сумеснага 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ання і аэрадрома (вертадрома) сумеснага выкарыстання патрабаванням па эксплуатацыі або </w:t>
      </w:r>
      <w:r w:rsidR="00A40DF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парушэння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патрабаванняў, якія прад'яўляюцца да ажыццяўлення аэрапортнай дзейнасці, устаноўленых авіяцыйнымі правіламі.</w:t>
      </w:r>
    </w:p>
    <w:p w14:paraId="3EE7EDC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Кантроль за адпаведнасцю ў працэсе эксплуатацыі аэрадромаў (вертадромаў) грамадзянскай авіяцыі, аэрадромаў (вертадромаў) сумеснага </w:t>
      </w:r>
      <w:r w:rsidR="005406B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ання і аэрадромаў (вертадромаў) сумеснага выкарыстання </w:t>
      </w:r>
      <w:r w:rsidR="00A40DF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патрабаванням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якія прад'яўляюцца да </w:t>
      </w:r>
      <w:r w:rsidR="00A40DF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іх,</w:t>
      </w:r>
      <w:r w:rsidR="00A40DF8" w:rsidRPr="00455FCC" w:rsidDel="00A40DF8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A40DF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з'яўляецца часткай кантролю за бяспекай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авіяцыйнай бяспекай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і ажыццяўляецца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а </w:t>
      </w:r>
      <w:r w:rsidR="00A62A9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таксама ств</w:t>
      </w:r>
      <w:r w:rsidR="007840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о</w:t>
      </w:r>
      <w:r w:rsidR="00A62A9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ранымі ім інспектарскімі органамі.</w:t>
      </w:r>
    </w:p>
    <w:p w14:paraId="629A25DD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51. Выключэнне аэрадрома (вертадрома) з адпаведнага дзяржаўнага рэестра аэрадромаў (вертадромаў)</w:t>
      </w:r>
    </w:p>
    <w:p w14:paraId="4EAB741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Аэрадром (вертадром) выключаецца з адпаведнага дзяржаўнага рэестра аэрадромаў (вертадромаў) у выпадках, устаноўленых заканадаўствам.</w:t>
      </w:r>
    </w:p>
    <w:p w14:paraId="22906F6B" w14:textId="57F0EF54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выпадку выключэння аэрадрома (вертадрома) з адпаведнага дзяржаўнага рэестра аэрадромаў (вертадромаў) пасведчанне аб яго рэгістрацыі </w:t>
      </w:r>
      <w:r w:rsidR="00A62A9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страчвае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сілу, а </w:t>
      </w:r>
      <w:r w:rsidR="00D05FC5">
        <w:rPr>
          <w:rFonts w:ascii="Times New Roman" w:eastAsia="Times New Roman" w:hAnsi="Times New Roman" w:cs="Times New Roman"/>
          <w:sz w:val="24"/>
          <w:szCs w:val="24"/>
          <w:lang w:eastAsia="be-BY"/>
        </w:rPr>
        <w:t>эксплуатант</w:t>
      </w:r>
      <w:r w:rsidR="00D05FC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аэрадрома (вертадрома) – права на яго эксплуатацыю.</w:t>
      </w:r>
    </w:p>
    <w:p w14:paraId="1A0F1B0A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52. Маркіроўка аэрадромаў (вертадромаў) і пасадачных пляцовак</w:t>
      </w:r>
    </w:p>
    <w:p w14:paraId="508D06D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Аэрадром (вертадром) (узлётна-пасадачная паласа, рулёжныя дарожкі і іншыя яго элементы), а таксама пасадачныя пляцоўкі падлягаюць маркіроўцы ў адпаведнасці з патрабаваннямі, устаноўленымі авіяцыйнымі правіламі.</w:t>
      </w:r>
    </w:p>
    <w:p w14:paraId="4D4BD5B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Размяшчэнне на прыаэрадромнай тэрыторыі любых знакаў, </w:t>
      </w:r>
      <w:r w:rsidR="00FD0A5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прылад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адзнак, падобных </w:t>
      </w:r>
      <w:r w:rsidR="00F705A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 маркіровачных знакаў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</w:t>
      </w:r>
      <w:r w:rsidR="00FD0A5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прылад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адзнак, якія выкарыстоўваюцца для распазнавання аэрадромаў (вертадромаў), забараняецца.</w:t>
      </w:r>
    </w:p>
    <w:p w14:paraId="7151EFF8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53. Маркіроўка нерухомых аб'ектаў і збудаванняў</w:t>
      </w:r>
    </w:p>
    <w:p w14:paraId="6F6FE2E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Нерухомыя аб'екты і збудаванні, размешчаныя на прыаэрадромнай тэрыторыі і за яе </w:t>
      </w:r>
      <w:r w:rsidR="00AC158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межамі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павінны быць маркіраваны дзённымі і начнымі маркіровачнымі знакамі, </w:t>
      </w:r>
      <w:r w:rsidR="00F705A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пры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ладамі і адзнакамі ў адпаведнасці з патрабаваннямі, устаноўленымі Правіламі выкарыстання паветранай прасторы Рэспублікі Беларусь і авіяцыйнымі правіламі.</w:t>
      </w:r>
    </w:p>
    <w:p w14:paraId="32614BE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Маркіроўка нерухомых аб'ектаў і збудаванняў дзённымі і начнымі маркіровачнымі знакамі, </w:t>
      </w:r>
      <w:r w:rsidR="00FD0A5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прыладам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 і адзнакамі праводзіцца ўладальнікамі гэтых аб'ектаў і збудаванняў за кошт уласных сродкаў.</w:t>
      </w:r>
    </w:p>
    <w:p w14:paraId="59A8CFF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Адказнасць за спраўнасць і своечасовасць уключэння начных маркіровачных знакаў, </w:t>
      </w:r>
      <w:r w:rsidR="00F705A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прылад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адзнак, якія выкарыстоўваюцца для распазнавання нерухомых аб'ектаў і збудаванняў, размешчаных на прыаэрадромнай тэрыторыі і за яе </w:t>
      </w:r>
      <w:r w:rsidR="00AC158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межамі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ускладаецца на ўладальнікаў гэтых аб'ектаў і збудаванняў.</w:t>
      </w:r>
    </w:p>
    <w:p w14:paraId="3C3F9079" w14:textId="77777777" w:rsidR="00BF2A0B" w:rsidRPr="00455FCC" w:rsidRDefault="00BF2A0B" w:rsidP="00455FC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8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 xml:space="preserve">КАМЕРЦЫЙНАЯ ДЗЕЙНАСЦЬ У </w:t>
      </w:r>
      <w:r w:rsidR="0063631D"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 xml:space="preserve"> АВІЯЦЫІ</w:t>
      </w:r>
    </w:p>
    <w:p w14:paraId="6D9645F3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54. Камерцыйная дзейнасць у </w:t>
      </w:r>
      <w:r w:rsidR="0063631D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авіяцыі авіяцыйных арганізацый, індывідуальных прадпрымальнікаў, зарэгістраваных у Рэспубліцы Беларусь</w:t>
      </w:r>
    </w:p>
    <w:p w14:paraId="39066CD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Авіяцыйныя арганізацыі, індывідуальныя прадпрымальнікі, зарэгістраваныя ў Рэспубліцы Беларусь, м</w:t>
      </w:r>
      <w:r w:rsidR="00FD0A5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аюць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права ажыццяўляць камерцыйную дзейнасць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 ў адпаведнасці з заканадаўствам.</w:t>
      </w:r>
    </w:p>
    <w:p w14:paraId="468B6893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55. Камерцыйная дзейнасць у </w:t>
      </w:r>
      <w:r w:rsidR="0063631D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авіяцыі замежных суб'ектаў</w:t>
      </w:r>
    </w:p>
    <w:p w14:paraId="6D37A6C4" w14:textId="511A54D0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Замежныя суб'екты м</w:t>
      </w:r>
      <w:r w:rsidR="00FD0A5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аюць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права ажыццяўляць камерцыйную дзейнасць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 ў парадку, устаноўленым заканадаўствам, </w:t>
      </w:r>
      <w:r w:rsidR="00D05FC5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 таксама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міжнароднымі дагаворамі Рэспублікі Беларусь.</w:t>
      </w:r>
    </w:p>
    <w:p w14:paraId="0B05A57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</w:t>
      </w:r>
      <w:r w:rsidR="00EC127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адносінах да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замежнага суб'екта прызнаюцца </w:t>
      </w:r>
      <w:r w:rsidR="00285F4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правадзейнымі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сертыфікат (пасведчанне) эксплуатанта паветранага судна або эквівалентны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выдадзены ўпаўнаважаным органам замежнай дзяржавы або міжнароднай арганізацыяй і </w:t>
      </w:r>
      <w:r w:rsidR="00F705A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адпавядае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міжнародным стандартам, </w:t>
      </w:r>
      <w:r w:rsidR="00285F4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што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прызнаюцца Рэспублікай Беларусь.</w:t>
      </w:r>
    </w:p>
    <w:p w14:paraId="72A98E3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Замежныя суб'екты, якія ажыццяўляюць камерцыйную дзейнасць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авіяцыі, маюць права:</w:t>
      </w:r>
    </w:p>
    <w:p w14:paraId="6DC282FD" w14:textId="38C5A3C6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прымаць на тэрыторыі Рэспублікі Беларусь на борт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пасажыраў, багаж, грузы і паштовыя адпраўленні для паветраных перавозак на тэрыторыю замежнай дзяржавы або </w:t>
      </w:r>
      <w:r w:rsidR="00F705A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перавозіць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іх з тэрыторыі замежнай дзяржавы на тэрыторыю Рэспублікі Беларусь, калі гэта </w:t>
      </w:r>
      <w:r w:rsidR="00F705A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прадугледжана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міжнароднымі дагаворамі Рэспублікі Беларусь або разавым дазволам на выкананне міжнароднага палёту паветранага судна спецыяльна ўпаўнаважанага органа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або спецыяльна ўпаўнаважанага органа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абароны, 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які выдаецца 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парадку, які вызначаецца Саветам Міністраў Рэспублікі Беларусь;</w:t>
      </w:r>
    </w:p>
    <w:p w14:paraId="5A28130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прымаць на тэрыторыі Рэспублікі Беларусь на борт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пасажыраў, багаж, грузы і паштовыя адпраўленні для паветраных перавозак у </w:t>
      </w:r>
      <w:r w:rsidR="000B7C5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межах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тэрыторыі Рэспублікі Беларусь па дазволе спецыяльна ўпаўнаважанага органа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авіяцыі.</w:t>
      </w:r>
    </w:p>
    <w:p w14:paraId="4E6EDBC5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56. </w:t>
      </w:r>
      <w:r w:rsidR="00F705AE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Выключаны</w:t>
      </w:r>
    </w:p>
    <w:p w14:paraId="0DF1E172" w14:textId="77777777" w:rsidR="00BF2A0B" w:rsidRPr="00455FCC" w:rsidRDefault="00BF2A0B" w:rsidP="00455F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9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 xml:space="preserve">ПАЛЁТЫ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СУДНАЎ</w:t>
      </w:r>
    </w:p>
    <w:p w14:paraId="136293D4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57. Арганізацыя і выкананне палётаў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</w:p>
    <w:p w14:paraId="47CDF57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Парадак арганізацыі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вызначаецца авіяцыйнымі правіламі.</w:t>
      </w:r>
    </w:p>
    <w:p w14:paraId="434DF08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Выкананне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паветранай прасторы Рэспублікі Беларусь рэгламентуецца Правіламі выкарыстання паветранай прасторы Рэспублікі Беларусь і авіяцыйнымі правіламі.</w:t>
      </w:r>
    </w:p>
    <w:p w14:paraId="20123EC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выпадку адступлення ад устаноўленых Правіламі выкарыстання паветранай прасторы Рэспублікі Беларусь і авіяцыйнымі правіламі патрабаванняў выканання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пры ўзнікненні ў палёце экстрэмальнай сітуацыі, якая пагражае гібеллю грамадзян, для ратавання іх жыцця камандзір паветранага судна, аператар беспілотнага лятальнага апарата абавязаны неадкладна паведаміць аб прынятым рашэнні органу абслугоўвання паветранага руху і кіравання палётамі, з якім камандзір паветранага судна, аператар беспілотнага лятальнага апарата ажыццяўляюць радыёсувязь.</w:t>
      </w:r>
    </w:p>
    <w:p w14:paraId="76FED478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58. Літарныя палёты</w:t>
      </w:r>
    </w:p>
    <w:p w14:paraId="2929F5A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Літарныя палёты ў паветранай прасторы Рэспублікі Беларусь ажыццяўляюцца ў парадку, які вызначаецца актамі Прэзідэнта Рэспублікі Беларусь.</w:t>
      </w:r>
    </w:p>
    <w:p w14:paraId="49C2F83D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59.Выключаны</w:t>
      </w:r>
    </w:p>
    <w:p w14:paraId="57BA28CE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60. Допуск паветранага судна да палёту</w:t>
      </w:r>
    </w:p>
    <w:p w14:paraId="1BBC4F37" w14:textId="45609570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Паветранае судна дапускаецца да палёту, калі яно мае неабходныя знакі і нумары, спраўна</w:t>
      </w:r>
      <w:r w:rsidR="00350C8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прайшло неабходную падрыхтоўку да палёту і мае на борце неабходную бартавую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ацыю, </w:t>
      </w:r>
      <w:r w:rsidR="00D05FC5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>а грамадзянскае бесп</w:t>
      </w:r>
      <w:r w:rsidR="00D05FC5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ілотнае паветранае судна, дзяржаўны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беспілотны лятальны апарат</w:t>
      </w:r>
      <w:r w:rsidR="00D05FC5">
        <w:rPr>
          <w:rFonts w:ascii="Times New Roman" w:eastAsia="Times New Roman" w:hAnsi="Times New Roman" w:cs="Times New Roman"/>
          <w:sz w:val="24"/>
          <w:szCs w:val="24"/>
          <w:lang w:eastAsia="be-BY"/>
        </w:rPr>
        <w:t>, эксперыментальны беспілотны лятальны апарат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– </w:t>
      </w:r>
      <w:r w:rsidR="00CE56B3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 наяўнасці адпаведнай дакументацыі на працоўным месцы знешняга пілота ці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аператара беспілотнага лятальнага апарата, пералік якой 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="00CE56B3">
        <w:rPr>
          <w:rFonts w:ascii="Times New Roman" w:eastAsia="Times New Roman" w:hAnsi="Times New Roman" w:cs="Times New Roman"/>
          <w:sz w:val="24"/>
          <w:szCs w:val="24"/>
          <w:lang w:eastAsia="be-BY"/>
        </w:rPr>
        <w:t>стана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="00CE56B3">
        <w:rPr>
          <w:rFonts w:ascii="Times New Roman" w:eastAsia="Times New Roman" w:hAnsi="Times New Roman" w:cs="Times New Roman"/>
          <w:sz w:val="24"/>
          <w:szCs w:val="24"/>
          <w:lang w:eastAsia="be-BY"/>
        </w:rPr>
        <w:t>ліваецца</w:t>
      </w:r>
      <w:r w:rsidR="00CE56B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авіяцыйнымі правіламі.</w:t>
      </w:r>
    </w:p>
    <w:p w14:paraId="2237A56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допуску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палётаў вызначаецца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 Кодэксам і авіяцыйнымі правіламі.</w:t>
      </w:r>
    </w:p>
    <w:p w14:paraId="4BD24C7E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61. Бартавая </w:t>
      </w:r>
      <w:r w:rsidR="00F55BC1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ацыя паветранага судна</w:t>
      </w:r>
    </w:p>
    <w:p w14:paraId="5DCD6E5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Грамадзянскае паветранае судна павінна мець на борце наступную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ацыю:</w:t>
      </w:r>
    </w:p>
    <w:p w14:paraId="2D0DEC86" w14:textId="5805FF39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суднавыя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: рэгістрацыйнае пасведчанне, копію сертыфіката  эксплуатанта паветранага судна, сертыфікат лётнай прыдатнасці (пасведчанне аб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прыдатнасці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палётаў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), бартавы і санітарны журналы, дазвол на бартавую радыёстанцыю, калі паветранае судна абсталявана радыёапаратурай, </w:t>
      </w:r>
      <w:r w:rsidR="00D30DF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інструкцы</w:t>
      </w:r>
      <w:r w:rsidR="00350C8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ю</w:t>
      </w:r>
      <w:r w:rsidR="00D30DFF" w:rsidRPr="00455FCC" w:rsidDel="00D30DF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 лётнай эксплуатацыі;</w:t>
      </w:r>
    </w:p>
    <w:p w14:paraId="0A379505" w14:textId="77777777" w:rsidR="00BF2A0B" w:rsidRPr="00455FCC" w:rsidRDefault="00F55BC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на кожнага члена экіпажа паветранага судна ў адпаведнасці з заканадаўствам, у тым ліку авіяцыйнымі правіламі;</w:t>
      </w:r>
    </w:p>
    <w:p w14:paraId="115C871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іншыя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прадугледжаныя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авіяцыі.</w:t>
      </w:r>
    </w:p>
    <w:p w14:paraId="25B7E9A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Эксперыментальнае і дзяржаўнае паветраныя судны павінны мець на борце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пералік якіх вызначаецца авіяцыйнымі правіламі.</w:t>
      </w:r>
    </w:p>
    <w:p w14:paraId="1B8C8E02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62. Падрыхтоўка паветранага судна і экіпажа паветранага судна, аператара беспілотнага лятальнага апарата да палёту</w:t>
      </w:r>
    </w:p>
    <w:p w14:paraId="7A30956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Палёту паветранага судна павінна папярэднічаць падрыхтоўка паветранага судна і экіпажа паветранага судна, аператара беспілотнага лятальнага апарата.</w:t>
      </w:r>
    </w:p>
    <w:p w14:paraId="34DF7BF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Парадак падрыхтоўкі паветранага судна і экіпажа паветранага судна, аператара беспілотнага лятальнага апарата да палёту, а таксама парадак кантролю за гэтай падрыхтоўкай вызначаюцца авіяцыйнымі правіламі.</w:t>
      </w:r>
    </w:p>
    <w:p w14:paraId="7CA452FA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63. Арганізацыя забеспячэння палётаў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</w:p>
    <w:p w14:paraId="4710384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арганізацыі забеспячэння палётаў грамадзянскіх, эксперыментальных і дзяржаўных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вызначаецца авіяцыйнымі правіламі і іншымі актамі заканадаўства.</w:t>
      </w:r>
    </w:p>
    <w:p w14:paraId="544B0422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64. План палёту грамадзянскага паветранага судна</w:t>
      </w:r>
    </w:p>
    <w:p w14:paraId="5CEA631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Палёт грамадзянскага паветранага судна выконваецца ў адпаведнасці з планам палёту, прадстаўленым карыстальнікам паветранай прасторы Рэспублікі Беларусь адпаведнаму органу Адзінай сістэмы арганізацыі паветранага руху пры наяўнасці дазволу на выкарыстанне паветранай прасторы Рэспублікі Беларусь, за выключэннем палётаў, якія выконваюцца ў выпадках, прадугледжаных абзацамі трэцім–пятым часткі другой </w:t>
      </w:r>
      <w:hyperlink r:id="rId175" w:anchor="&amp;Article=9" w:history="1">
        <w:r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артыкула 9</w:t>
        </w:r>
      </w:hyperlink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Кодэкса.</w:t>
      </w:r>
    </w:p>
    <w:p w14:paraId="26E95CC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Адступленне ад плана палёту грамадзянскага паветранага судна дапускаецца на падставе дазволу адпаведнага органа абслугоўвання паветранага руху і кіравання палётамі, за выключэннем выпадкаў, прадугледжаных абзацамі другім, шостым і сёмым часткі </w:t>
      </w:r>
      <w:r w:rsidR="00350C8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першай </w:t>
      </w:r>
      <w:hyperlink r:id="rId176" w:anchor="&amp;Article=43" w:history="1">
        <w:r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артыкула 43</w:t>
        </w:r>
      </w:hyperlink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Кодэкса.</w:t>
      </w:r>
    </w:p>
    <w:p w14:paraId="619900D4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65. Палёт паветранага судна над населенымі пунктамі</w:t>
      </w:r>
    </w:p>
    <w:p w14:paraId="45C1AA3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Палёт паветранага судна над населенымі пунктамі павінен выконвацца на вышыні, якая дазваляе ў выпадку няспраўнасці паветранага судна зрабіць пасадку за </w:t>
      </w:r>
      <w:r w:rsidR="00AC158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межамі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населеных пунктаў або на спецыяльна прадугледжаных для гэтых мэт пасадачных пляцоўках у </w:t>
      </w:r>
      <w:r w:rsidR="00AC158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межах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населеных пунктаў, калі іншае не </w:t>
      </w:r>
      <w:r w:rsidR="00F570D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ўстаноўлена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заканадаўствам.</w:t>
      </w:r>
    </w:p>
    <w:p w14:paraId="31ACF593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66. Дэманстрацыйны палёт паветранага судна</w:t>
      </w:r>
    </w:p>
    <w:p w14:paraId="5355D53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Дэманстрацыйны палёт паветранага судна выконваецца ў адпаведнасці з патрабаваннямі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устаноўленымі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і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абароны.</w:t>
      </w:r>
    </w:p>
    <w:p w14:paraId="1EE10CB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арганізацыі і выканання дэманстрацыйных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вызначаецца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і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абароны.</w:t>
      </w:r>
    </w:p>
    <w:p w14:paraId="3AB0FC94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67. Абарона грамадзян і ахова навакольнага асяроддзя ад шкоднага ўздзеяння палётаў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</w:p>
    <w:p w14:paraId="32D6938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Грамадзянскае паветранае судна, якое эксплуатуецца ў Рэспубліцы Беларусь, павінна мець сертыфікаты, прадугледжаныя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 Кодэксам і авіяцыйнымі правіламі, у тым ліку адносна ўзроўню шумаў на мясцовасці, </w:t>
      </w:r>
      <w:r w:rsidR="00350C8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звязаных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эксплуатацыяй паветранага судна, а таксама выкідаў </w:t>
      </w:r>
      <w:r w:rsidR="00F407F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забруджвальных рэчываў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авіяцыйнымі рухавікамі.</w:t>
      </w:r>
    </w:p>
    <w:p w14:paraId="6CE6931B" w14:textId="2D4394B5" w:rsidR="00BF2A0B" w:rsidRPr="00455FCC" w:rsidRDefault="00CE56B3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Эксплуатанты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аэрадромаў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(вертадромаў)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пасадачных пляцовак,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эксплуатанты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камандзіры і члены экіпажаў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абавязаны прымаць меры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зніжэнн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ўзроўню шумаў пры эксплуатацыі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на зямлі і ў паветры.</w:t>
      </w:r>
    </w:p>
    <w:p w14:paraId="64A676AE" w14:textId="77777777" w:rsidR="00BF2A0B" w:rsidRPr="00455FCC" w:rsidRDefault="00BE376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мэтай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абароны грамадзян і аховы навакольнага асяроддзя на тэрыторыях, прыл</w:t>
      </w:r>
      <w:r w:rsidR="00F570D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еглых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аэрадромаў грамадзянскай авіяцыі, на якіх размешчаны аб'екты, </w:t>
      </w:r>
      <w:r w:rsidR="00F570D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што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з'яўляюцца крыніцамі выкідаў або </w:t>
      </w:r>
      <w:r w:rsidR="00350C8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скідаў </w:t>
      </w:r>
      <w:r w:rsidR="00F407F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забруджвальных рэчываў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іншага шкоднага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ўздзеяння на навакольнае асяроддзе, у адпав</w:t>
      </w:r>
      <w:r w:rsidR="00324C3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еднасці з заканадаўствам устанаўліваюцц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 санітарна-</w:t>
      </w:r>
      <w:r w:rsidR="00F570D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ахоўныя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зоны.</w:t>
      </w:r>
    </w:p>
    <w:p w14:paraId="6123E56C" w14:textId="77777777" w:rsidR="00BF2A0B" w:rsidRPr="00455FCC" w:rsidRDefault="00BE376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мэтай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папярэджання шкоднага ўздзеяння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на грамадзян і аб'екты навакольнага асяроддзя ў пэўных раёнах можа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ўстанаўлівацца 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мінімальная вышыня палёту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парадку, які вызначаецца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і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абароны.</w:t>
      </w:r>
    </w:p>
    <w:p w14:paraId="392555DF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68. Палёт паветранага судна са звышгукавой хуткасцю</w:t>
      </w:r>
    </w:p>
    <w:p w14:paraId="685C2C9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выканання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са звышгукавой хуткасцю вызначаецца Правіламі выкарыстання паветранай прасторы Рэспублікі Беларусь і авіяцыйнымі правіламі.</w:t>
      </w:r>
    </w:p>
    <w:p w14:paraId="3327A23B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69. Аказанне паслуг электрасувязі</w:t>
      </w:r>
    </w:p>
    <w:p w14:paraId="1287713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Для забеспячэння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іншай дзейнасці, звязанай з выкарыстаннем паветранай прасторы Рэспублікі Беларусь, аператары электрасувязі ў парадку, устаноўленым заканадаўствам, аказваюць спецыяльна ўпаўнаважанаму органу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спецыяльна ўпаўнаважанаму органу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авіяцыі, спецыяльна ўпаўнаважанаму органу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абароны, а таксама іншым дзяржаўным органам і арганізацыям, якія маюць </w:t>
      </w:r>
      <w:r w:rsidR="00350C8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падраздзяленні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авіяцыі, па іх заяўках неабходныя паслугі электрасувязі.</w:t>
      </w:r>
    </w:p>
    <w:p w14:paraId="710E7B1B" w14:textId="42203FD2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электрасувязі, а таксама аператары электрасувязі аказваюць у першачарговым парадку паслугі электрасувязі для забеспячэння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іншай дзейнасці, звязанай з выкарыстаннем паветранай прасторы Рэспублікі Беларусь, і прымаюць неадкладныя меры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аднаўленн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электрасувязі.</w:t>
      </w:r>
    </w:p>
    <w:p w14:paraId="5395A2E2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70. Радыётэхнічнае забеспячэнне палётаў і авіяцыйная электрасувязь грамадзянскай і эксперыментальнай авіяцыі</w:t>
      </w:r>
    </w:p>
    <w:p w14:paraId="2E969D7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Радыётэхнічнае забеспячэнне палётаў і авіяцыйная электрасувязь грамадзянскай і эксперыментальнай авіяцыі з'яўляюцца комплексам арганізацыйных і тэхнічных мерапрыемстваў, якія ажыццяўляюцца адпаведнымі службамі авіяцыйных арганізацый, іншых арганізацый, накіраваных на забеспячэнне надзейнасці функцыянавання радыёэлектро</w:t>
      </w:r>
      <w:r w:rsidR="00F407F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нных сродкаў і высокачастотных прылад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 працэсе арганізацыі, абслугоўвання паветранага руху і кіравання палётамі.</w:t>
      </w:r>
    </w:p>
    <w:p w14:paraId="6324484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Патрабаванні, якія прад'яўляюцца да радыётэхнічнага забеспячэння палётаў і авіяцыйнай электрасувязі грамадзянскай і э</w:t>
      </w:r>
      <w:r w:rsidR="00324C3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ксперыментальнай авіяцыі, </w:t>
      </w:r>
      <w:r w:rsidR="00D62DF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устанаўліваюцца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авіяцыйнымі правіламі і абавязковыя для </w:t>
      </w:r>
      <w:r w:rsidR="0059048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выканання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арганізацыямі і грамадзянамі, у тым ліку індывідуальнымі прадпрымальнікамі, якія бяруць удзел у стварэнні, выпрабаванні, серыйнай вытворчасці, прыёмцы, эксплуатацыі, рамонце, мадэрнізацыі, пераабсталяванні і мадыфікацыі сродкаў радыётэхнічнага забеспячэння палётаў і авіяцыйнай электрасувязі.</w:t>
      </w:r>
    </w:p>
    <w:p w14:paraId="73C8FC7B" w14:textId="77777777" w:rsidR="00CE56B3" w:rsidRDefault="00CE56B3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E56B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Сродкі радыётэхнічнага забеспячэння палётаў і авіяцыйнай электрасувязі, якія выкарыстоўваюцца ў грамадзянскай авіяцыі, павінны адпавядаць патрабаванням прыдатнасці да эксплуатацыі і мець сертыфікат або іншы эквівалентны дакумент, які пацвярджае адпаведнасць тэхнічных параметраў сродкаў радыётэхнічнага забеспячэння палётаў і авіяцыйнай электрасувязі міжнародным стандартам, выдадзены кампетэнтным </w:t>
      </w:r>
      <w:r w:rsidRPr="00CE56B3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органам Рэспублікі Беларусь, кампетэнтным органам замежнай дзяржавы або міжнароднай арганізацыяй.</w:t>
      </w:r>
    </w:p>
    <w:p w14:paraId="72AD9C88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71. Радыёсувязь пры выкананні палёту паветранага судна</w:t>
      </w:r>
    </w:p>
    <w:p w14:paraId="024063B8" w14:textId="389B3599" w:rsidR="00BF2A0B" w:rsidRPr="00455FCC" w:rsidRDefault="00CE56B3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E56B3">
        <w:rPr>
          <w:rFonts w:ascii="Times New Roman" w:eastAsia="Times New Roman" w:hAnsi="Times New Roman" w:cs="Times New Roman"/>
          <w:sz w:val="24"/>
          <w:szCs w:val="24"/>
          <w:lang w:eastAsia="be-BY"/>
        </w:rPr>
        <w:t>Экіпажы паветраных суд</w:t>
      </w:r>
      <w:r w:rsidR="00A7181A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CE56B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ў, абсталяваных сродкамі радыёсувязі, аператар беспілотнага лятальнага апарата,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э</w:t>
      </w:r>
      <w:r w:rsidRPr="00CE56B3">
        <w:rPr>
          <w:rFonts w:ascii="Times New Roman" w:eastAsia="Times New Roman" w:hAnsi="Times New Roman" w:cs="Times New Roman"/>
          <w:sz w:val="24"/>
          <w:szCs w:val="24"/>
          <w:lang w:eastAsia="be-BY"/>
        </w:rPr>
        <w:t>кіпажы грамадзянскіх беспілотных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CE56B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ў, орган абслугоўвання паветранага руху і кіравання палётамі павінны ажыццяўляць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р</w:t>
      </w:r>
      <w:r w:rsidRPr="00CE56B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адыёсувязь у адпаведнасці з авіяцыйнымі правіламі. Для сувязі аператара беспілотнага лятальнага апарата, </w:t>
      </w:r>
      <w:r w:rsidR="002A4E47">
        <w:rPr>
          <w:rFonts w:ascii="Times New Roman" w:eastAsia="Times New Roman" w:hAnsi="Times New Roman" w:cs="Times New Roman"/>
          <w:sz w:val="24"/>
          <w:szCs w:val="24"/>
          <w:lang w:eastAsia="be-BY"/>
        </w:rPr>
        <w:t>знешняга</w:t>
      </w:r>
      <w:r w:rsidRPr="00CE56B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пілота грамадзянскага беспілотнага паветранага судна з органам абслугоўвання паветранага руху і кіравання палётамі дапускаецца выкарыстоўваць іншыя сродкі і лініі электрасувязі.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Для ажыццяўлення двухбаковай радыёсувязі сродкам радыёсувязі органаў абслугоўвання паветранага руху і кіравання палётамі ў адпаведнасці з заканадаўствам </w:t>
      </w:r>
      <w:r w:rsidR="00CC4E5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прысвойваюцца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(</w:t>
      </w:r>
      <w:r w:rsidR="00D62DF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прызначаюцца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 неабходныя радыёчастоты або радыёчастотныя каналы, якія павінны быць абаронены ад перашкод.</w:t>
      </w:r>
    </w:p>
    <w:p w14:paraId="7B3E28D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Вядзенне радыёабмену органамі абслугоўвання паветранага руху і кіравання палётамі з экіпажамі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</w:t>
      </w:r>
      <w:r w:rsidR="000B7C5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межах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тэрыторыі Рэспублікі Беларусь ажыццяўляецца на беларускай, рускай або англійскай мове.</w:t>
      </w:r>
    </w:p>
    <w:p w14:paraId="1AB287C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Вядзенне радыёабмену на маршрутах абслугоўвання паветранага руху і аэрадромах грамадзянскай авіяцыі пры абслугоўванні міжнародных палётаў ажыццяўляецца на англійскай або рускай мове па запыце экіпажа.</w:t>
      </w:r>
    </w:p>
    <w:p w14:paraId="4E0F671C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72. Меры, якія прымяняюцца да паветранага судна-</w:t>
      </w:r>
      <w:r w:rsidR="00D62DFB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парушальніка</w:t>
      </w:r>
    </w:p>
    <w:p w14:paraId="3FF36F2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 паветранага судна-</w:t>
      </w:r>
      <w:r w:rsidR="00D62DF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парушальніка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прымяняюцца меры, устаноўленыя заканадаўствам, у тым ліку авіяцыйнымі правіламі.</w:t>
      </w:r>
    </w:p>
    <w:p w14:paraId="78FBAD56" w14:textId="77777777" w:rsidR="00BF2A0B" w:rsidRPr="00455FCC" w:rsidRDefault="00BF2A0B" w:rsidP="00455F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10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 xml:space="preserve">МІЖНАРОДНЫЯ ПАЛЁТЫ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СУДНАЎ</w:t>
      </w:r>
    </w:p>
    <w:p w14:paraId="6A35C6B5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73. Выкананне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</w:p>
    <w:p w14:paraId="2C15015F" w14:textId="6DB46C3E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Міжнародныя палёты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паветранай прасторы Рэспублікі Беларусь выконваюцца ў адпаведнасці з заканадаўствам, </w:t>
      </w:r>
      <w:r w:rsidR="00585EC8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>а таксама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міжнароднымі дагаворамі Рэспублікі Беларусь, або на падставе дазволаў, якія выдаюцца ў парадку, </w:t>
      </w:r>
      <w:r w:rsidR="00D327DC">
        <w:rPr>
          <w:rFonts w:ascii="Times New Roman" w:eastAsia="Times New Roman" w:hAnsi="Times New Roman" w:cs="Times New Roman"/>
          <w:sz w:val="24"/>
          <w:szCs w:val="24"/>
          <w:lang w:eastAsia="be-BY"/>
        </w:rPr>
        <w:t>што</w:t>
      </w:r>
      <w:r w:rsidR="00D327D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вызначае Савет Міністраў Рэспублікі Беларусь.</w:t>
      </w:r>
    </w:p>
    <w:p w14:paraId="3CE25767" w14:textId="32A2B301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Аэранавігацыйная інфармацыя, неабходная для выканання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публікуецца ў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ах аэранавігацыйнай інфармацыі ў парадку, устаноўленым авіяцыйнымі правіламі.</w:t>
      </w:r>
    </w:p>
    <w:p w14:paraId="523FE59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Апазнавальныя знакі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замежных дзяржаў павінны перадавацца эксплуатантамі гэтых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спецыяльна ўпаўнаважанаму органу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да пачатку выканання міжнародных палётаў.</w:t>
      </w:r>
    </w:p>
    <w:p w14:paraId="7858475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Для выканання міжнародных палётаў грамадзянскіх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замежных дзяржаў у паветранай прасторы Рэспублікі Беларусь, за выключэннем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якія выкарыстоўваюцца для ажыццяўлення ваеннай, мытнай і паліцэйскай службы, эксплуатанты гэтых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абавязаны прадставіць спецыяльна ўпаўнаважанаму органу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звесткі аб страхаванні або аб іншым забеспячэнні адказнасці за прычыненне шкоды трэцім асобам і паветраным суд</w:t>
      </w:r>
      <w:r w:rsidR="00F407F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ам.</w:t>
      </w:r>
      <w:r w:rsidR="00324C3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Умовы такога забеспячэння 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ўстанаўліваюцца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авіяцыі.</w:t>
      </w:r>
    </w:p>
    <w:p w14:paraId="6DB4F0B9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74. Узлёт і пасадка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пры выкананні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</w:p>
    <w:p w14:paraId="5183E49D" w14:textId="456106F9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Узлёт і пасадка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пры выкананні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паветранай прасторы Рэспублікі Беларусь праводзяцца ў міжнародных аэрапортах і на адкрытых для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аэрадромах (вертадромах), а таксама на аэрадромах (вертадромах), не адкрытых для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па дазволах спецыяльна ўпаўнаважанага органа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або спецыяльна ўпаўнаважанага органа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абароны, 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якія выдаюцца 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парадку, які вызначае Савет Міністраў Рэспублікі Беларусь</w:t>
      </w:r>
    </w:p>
    <w:p w14:paraId="4BE63B2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 выдачы дазвол</w:t>
      </w:r>
      <w:r w:rsidR="00566DE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аў, </w:t>
      </w:r>
      <w:r w:rsidR="0045157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указаных </w:t>
      </w:r>
      <w:r w:rsidR="00566DE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 частцы першай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артыкула, эксплуатанту паветранага судна можа</w:t>
      </w:r>
      <w:r w:rsidR="00566DE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быць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адмоўлена ў выпадку парушэння патрабаванняў, устаноўленых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 Кодэксам, а таксама ў іншых выпадках, прадугледжаных заканадаўчымі актамі.</w:t>
      </w:r>
    </w:p>
    <w:p w14:paraId="5A78BC2F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75. Прызнанне суднавых </w:t>
      </w:r>
      <w:r w:rsidR="00F55BC1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аў, якія ёсць на борце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замежных дзяржаў</w:t>
      </w:r>
    </w:p>
    <w:p w14:paraId="64D82F9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Суднавыя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якія ёсць на борце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замежных дзяржаў, прызнаюцца </w:t>
      </w:r>
      <w:r w:rsidR="00285F4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правадзейнымі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 тэрыторыі Рэспублікі Беларусь, калі яны адпавядаюць міжнародным стандартам, якія прызнаюцца Рэспублікай Беларусь.</w:t>
      </w:r>
    </w:p>
    <w:p w14:paraId="54A5950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Паветраныя судны замежных дзяржаў пасля пасадкі на тэрыторыі Рэспублікі Беларусь могуць быць падвергнуты агляду і праверцы суднавых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аў службовымі асобамі спецыяльна ўпаўнаважаных органаў у адпаведнасці з заканадаўствам.</w:t>
      </w:r>
    </w:p>
    <w:p w14:paraId="6F524491" w14:textId="365550CE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выпадку, калі на борце грамадзянскага паветранага судна замежнай дзяржавы адсутнічаюць суднавыя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устаноўленыя ў адпаведнасці з міжнароднымі дагаворамі Рэспублікі Беларусь, або маюцца падставы лічыць дадзенае паветранае судна няспраўным,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мае права прыпыніць выкананне палёту гэтага паветранага судна да </w:t>
      </w:r>
      <w:r w:rsidR="00E279C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ліквідацыі</w:t>
      </w:r>
      <w:r w:rsidR="00566DE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</w:t>
      </w:r>
      <w:r w:rsidR="00E279C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яўле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най неадпаведнасці.</w:t>
      </w:r>
    </w:p>
    <w:p w14:paraId="421D5C85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76. Пагранічны, мытны і іншыя віды кантролю пры выкананні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</w:p>
    <w:p w14:paraId="7B733F3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Паветраныя судны, іх экіпажы і пасажыры, а таксама грузы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іншая маёмасць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якія перавозяцца гэтымі паветранымі суд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амі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пры выкананні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калі пункты адпраўлення або прызначэння размешчаны на тэрыторыі Рэспублікі Беларусь, падлягаюць пагранічнаму і мытнаму кантролю, а ў неабходных выпадках у парадку, устаноўленым заканадаўствам, ажыццяўляюцца іх санітарна-каранцінны і іншыя віды кантролю.</w:t>
      </w:r>
    </w:p>
    <w:p w14:paraId="0F4E2111" w14:textId="77777777" w:rsidR="00BF2A0B" w:rsidRPr="00455FCC" w:rsidRDefault="00BF2A0B" w:rsidP="00455FC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11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>АВІЯЦЫЙНАЯ БЯСПЕКА</w:t>
      </w:r>
    </w:p>
    <w:p w14:paraId="43574040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77. Забеспячэнне авіяцыйнай бяспекі</w:t>
      </w:r>
    </w:p>
    <w:p w14:paraId="05489E2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Авіяцыйная бяспека забяспечваецца пры дапамозе:</w:t>
      </w:r>
    </w:p>
    <w:p w14:paraId="4DE751B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прадухілення несанкцыяніраванага доступу грамадзян і транспартных сродкаў у </w:t>
      </w:r>
      <w:r w:rsidR="004D7D60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кантрольную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зону авіяцыйнай арганізацыі, аэрапорта (аэрадрома (вертадрома)), </w:t>
      </w:r>
      <w:r w:rsidR="00F7494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іншых аб'ектаў авіяцыі і аб'ектаў Адзінай сістэмы арганізацыі паветранага руху;</w:t>
      </w:r>
    </w:p>
    <w:p w14:paraId="3E37EC9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аховы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аб'ектаў Адзінай сістэмы арганізацыі паветранага руху, палівазабеспячэння, энергазабеспячэння і іншых аб'ектаў авіяцыі;</w:t>
      </w:r>
    </w:p>
    <w:p w14:paraId="027C65C1" w14:textId="77777777" w:rsidR="00BF2A0B" w:rsidRPr="00455FCC" w:rsidRDefault="00566DE5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прадухілення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незаконнага правозу на паветраным судне зброі, боепрыпасаў, выбуховых, </w:t>
      </w:r>
      <w:r w:rsidR="00F7494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атрутных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лёгкіх на загаранне, радыеактыўных рэчываў, а таксама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 небяспечных рэчываў, матэрыялаў і вырабаў, якія могуць быць выкарыстаны для здзяйснення акта незаконнага ўмяшання ў дзейнасць авіяцыі, і прыняцця асобых мер засцярогі пры іх правозе ў адпаведнасці з заканадаўствам;</w:t>
      </w:r>
    </w:p>
    <w:p w14:paraId="79584B1E" w14:textId="77777777" w:rsidR="00BF2A0B" w:rsidRPr="00455FCC" w:rsidRDefault="00566DE5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правядзення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надгляду пасажыраў, членаў экіпажа паветранага судна, багажу, у тым ліку рэчаў, якія знаходзяцца пры пасажырах, грузаў, паштовых адпраўленняў, бартавых запасаў паветранага судна;</w:t>
      </w:r>
    </w:p>
    <w:p w14:paraId="4B46ABF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ств</w:t>
      </w:r>
      <w:r w:rsidR="00566DE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арэння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падраздзяленняў авіяцыйнай бяспекі ў спецыяльна ўпаўнаважаным органе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і авіяцыйных арганізацыях;</w:t>
      </w:r>
    </w:p>
    <w:p w14:paraId="7140336A" w14:textId="77777777" w:rsidR="00BF2A0B" w:rsidRPr="00455FCC" w:rsidRDefault="00566DE5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прыняцця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іншых мер папярэджання, прадухілення і процідзеяння актам незаконнага ўмяшання ў дзейнасць авіяцыі і пераадолення (ліквідацыі) іх негатыўных наступстваў.</w:t>
      </w:r>
    </w:p>
    <w:p w14:paraId="4701600B" w14:textId="6BB854A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Арганізацыйныя і прававыя меры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абарон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 ад актаў незаконнага ўмяшання ў яе дзейнасць вызначаюцца Нацыянальнай праграмай абароны грамадзянскай авіяцыі ад актаў незаконнага ўмяшання, якая распрацоўваецца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 і якая зацвярджаецца Саветам Міністраў Рэспублікі Беларусь,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мі актамі заканадаўства.</w:t>
      </w:r>
    </w:p>
    <w:p w14:paraId="1ACE6DA0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78. Надгляд </w:t>
      </w:r>
      <w:r w:rsidR="00BE3761" w:rsidRPr="00455FCC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з мэтай</w:t>
      </w:r>
      <w:r w:rsidR="00BE376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забеспячэння авіяцыйнай бяспекі</w:t>
      </w:r>
    </w:p>
    <w:p w14:paraId="7C504E9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Надгляд уключае ў сябе перадпалётны надгляд, асабісты надгляд і іншыя працэдуры кантролю, якія ажыццяўляюцца ў мэтах забеспячэння авіяцыйнай бяспекі.</w:t>
      </w:r>
    </w:p>
    <w:p w14:paraId="2FE4E5C8" w14:textId="19948195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Перадпалётны надгляд ажыццяўляецца ў мэтах забеспячэння авіяцыйнай бяспекі і ў </w:t>
      </w:r>
      <w:r w:rsidR="00AC158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межах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неабходных для </w:t>
      </w:r>
      <w:r w:rsidR="000B7C5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выяўлення</w:t>
      </w:r>
      <w:r w:rsidR="007D450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рэчываў, матэрыялаў і вырабаў, якія могуць быць выкарыстаны для здзяйснення акта незаконнага ўмяшання ў дзейнасць авіяцыі, калі іншае не </w:t>
      </w:r>
      <w:r w:rsidR="00E279C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ўстаноўлена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законамі.</w:t>
      </w:r>
    </w:p>
    <w:p w14:paraId="7B4FF029" w14:textId="474325F2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Перадпалётны надгляд ажыццяўляецца службовымі асобамі падраздзяленняў авіяцыйнай бяспекі авіяцыйных арганізацый з удзелам прадстаўнікоў органаў унутраных спраў.</w:t>
      </w:r>
    </w:p>
    <w:p w14:paraId="44BD522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Перадпалётны надгляд членаў экіпажа паветранага судна, пасажыраў, багажу, у тым ліку рэчаў, якія знаходзяцца пры пасажырах, а таксама грузаў, паштовых адпраўленняў, бартавых запасаў паветранага судна ажыццяўляецца ў парадку, прадугледжаным заканадаўствам.</w:t>
      </w:r>
    </w:p>
    <w:p w14:paraId="2E0656C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Асабісты надгляд грамадзяніна ажыццяўляецца пры наяўнасці дастатковых падстаў меркаваць, што ён мае пры сабе рэчывы, матэрыялы і вырабы, якія могуць быць выкарыстаны для здзяйснення акта незаконнага ўмяшання ў дзейнасць авіяцыі.</w:t>
      </w:r>
    </w:p>
    <w:p w14:paraId="443CB0C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Асабісты надгляд грамадзяніна ажыццяўляецца ў ізаляваным памяшканні ўпаўнаважан</w:t>
      </w:r>
      <w:r w:rsidR="00FA39F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на тое службовай асобай падраздзялення авіяцыйнай бяспекі авіяц</w:t>
      </w:r>
      <w:r w:rsidR="001047C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ыйнай арганізацыі аднаго полу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</w:t>
      </w:r>
      <w:r w:rsidR="00CC4E5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асобай, якая надглядаецца,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 ў прысут</w:t>
      </w:r>
      <w:r w:rsidR="001047C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насці двух панятых таго ж полу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за выключэннем выпадкаў, калі немагчыма забяспечыць прысутнасць панятых, а таксама па рашэнні камандзіра паветранага судна ў палёце ў парадку, устаноўленым заканадаўствам.</w:t>
      </w:r>
    </w:p>
    <w:p w14:paraId="6756352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ажыццяўлення надгляду і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 працэдур кантролю ў мэтах забеспячэння авіяцыйнай бяспекі вызначаецца ў адпаведнасці з заканадаўствам.</w:t>
      </w:r>
    </w:p>
    <w:p w14:paraId="714307B7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78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be-BY"/>
        </w:rPr>
        <w:t>1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. Даванне персанальных </w:t>
      </w:r>
      <w:r w:rsidR="004638D4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даны</w:t>
      </w:r>
      <w:r w:rsidR="00F32199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х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пасажыраў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і іншай інфармацыі аб перавозцы пасажыраў</w:t>
      </w:r>
    </w:p>
    <w:p w14:paraId="338BE7CD" w14:textId="76138C34" w:rsidR="00BF2A0B" w:rsidRPr="00455FCC" w:rsidRDefault="00BE376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мэтай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забеспячэння авіяцыйнай бяспекі і інфармавання перавозчыкаў, якія ажыццяўляюць міжнародныя паветраныя перавозкі пасажыраў, аб пасажырах, якім будзе </w:t>
      </w:r>
      <w:r w:rsidR="00D21F7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адмоўлена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ва ўездзе ў Рэспубліку Беларусь або іншую дзяржаву, якая з'яўляецца дзяржавай прызначэння або транзіту, перавозчыкі забяспечваюць перадачу персанальных </w:t>
      </w:r>
      <w:r w:rsidR="004638D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даны</w:t>
      </w:r>
      <w:r w:rsidR="00F321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пасажыраў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якія пакідаюць і якія накіроўваюцца ў Рэспубліку Беларусь, і іншай інфармацыі аб перавозцы пасажыраў у інфармацыйныя сістэмы Міністэрства транспарту і камунікацый у адпаведнасці з заканадаўствам Рэспублікі Беларусь, а пры ажыццяўленні міжнародных паветраных перавозак пасажыраў – таксама ва ўпаўнаважаныя органы замежных дзяржаў у адпаведнасці з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міжнароднымі дагаворамі Рэспублікі Беларусь або заканадаўствам замежных дзяржаў, якія з'яўляюцца дзяржавамі адпраўлення, прызначэння або транзіту.</w:t>
      </w:r>
    </w:p>
    <w:p w14:paraId="194861BE" w14:textId="77777777" w:rsidR="00BF2A0B" w:rsidRPr="00455FCC" w:rsidRDefault="00FA39F8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Прадугледжаная часткай першай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артыкула перадача персанальных </w:t>
      </w:r>
      <w:r w:rsidR="004638D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даны</w:t>
      </w:r>
      <w:r w:rsidR="00F321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пасажыраў ажыццяўляецца без іх згоды.</w:t>
      </w:r>
    </w:p>
    <w:p w14:paraId="08DA6754" w14:textId="74E5F6DC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стварэння</w:t>
      </w:r>
      <w:r w:rsidR="00802F18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</w:t>
      </w:r>
      <w:r w:rsidR="00802F18">
        <w:rPr>
          <w:rFonts w:ascii="Times New Roman" w:eastAsia="Times New Roman" w:hAnsi="Times New Roman" w:cs="Times New Roman"/>
          <w:sz w:val="24"/>
          <w:szCs w:val="24"/>
          <w:lang w:eastAsia="be-BY"/>
        </w:rPr>
        <w:t>эксплуатацыі, развіцця і абслугоўвання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інфармацыйных сістэм Міністэрства транспарту і камунікацый, </w:t>
      </w:r>
      <w:r w:rsidR="0045157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указаных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 частцы перша</w:t>
      </w:r>
      <w:r w:rsidR="00FA39F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й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артыкула, а таксама </w:t>
      </w:r>
      <w:r w:rsidR="00D21F7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інфармавання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перавозчыкаў, якія ажыццяўляюць міжнародныя паветраныя перавозкі пасажыраў, аб пасажырах, якім будзе </w:t>
      </w:r>
      <w:r w:rsidR="00D21F7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адмоўлена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ва ўездзе ў Рэспубліку Беларусь, вызначае Савет Міністраў Рэспублікі Беларусь.</w:t>
      </w:r>
    </w:p>
    <w:p w14:paraId="3DBAC8EC" w14:textId="77777777" w:rsidR="00BF2A0B" w:rsidRPr="00455FCC" w:rsidRDefault="00BF2A0B" w:rsidP="00455FC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12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 xml:space="preserve">БЯСПЕКА ПАЛЁТАЎ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СУДНАЎ</w:t>
      </w:r>
    </w:p>
    <w:p w14:paraId="41BAE38B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79. Забеспячэнне бяспекі палётаў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</w:p>
    <w:p w14:paraId="39B8353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забеспячэнні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папярэджанні авіяцыйных падзей абавязаны прымаць удзел арганізацыі і грамадзяне, у тым ліку індывідуальныя прадпрымальнікі, якія займаюцца распрацоўкай, вытворчасцю, эксплуатацыяй, абслугоўваннем і рамонтам авіяцыйнай тэхнікі, арганізацыяй выкарыстання паветранай прасторы Рэспублікі Беларусь, абслугоўваннем паветранага руху і кіраваннем палётамі, а таксама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мі работамі, звязанымі з дзейнасцю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авіяцыі.</w:t>
      </w:r>
    </w:p>
    <w:p w14:paraId="6ADE8A7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і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 праводзяць аналіз стану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адпаведна ў грамадзянскай, эксперыментальнай і дзяржаўнай авіяцыі.</w:t>
      </w:r>
    </w:p>
    <w:p w14:paraId="76740C37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80. Паведамленне аб авіяцыйнай падзеі</w:t>
      </w:r>
    </w:p>
    <w:p w14:paraId="5D05915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Паведамленне аб авіяцыйнай падзеі перадаецца ў парадку, 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устаноўленым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 Кодэксам, міжнароднымі дагаворамі Рэспублікі Беларусь і авіяцыйнымі правіламі.</w:t>
      </w:r>
    </w:p>
    <w:p w14:paraId="39A59E15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81. Расследаванне авіяцыйных падзей</w:t>
      </w:r>
    </w:p>
    <w:p w14:paraId="21AE5F8D" w14:textId="64037AED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Авіяцыйныя падзеі падлягаюць расследаванню ў мэтах устанаўлення іх прычын і прыняцця мер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іх </w:t>
      </w:r>
      <w:r w:rsidR="00D21F7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папярэджанн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3994687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расследавання авіяцыйных падзей вызначаецца авіяцыйнымі правіламі.</w:t>
      </w:r>
    </w:p>
    <w:p w14:paraId="0D7922BC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82. Паўнамоцтвы камісіі па расследаванні авіяцыйнай падзеі</w:t>
      </w:r>
    </w:p>
    <w:p w14:paraId="7B3636EC" w14:textId="748FBE8B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стварэння камісіі па расследаванні авіяцыйнай падзеі вызначаецца </w:t>
      </w:r>
      <w:r w:rsidR="005A5153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>ав</w:t>
      </w:r>
      <w:r w:rsidR="005A5153">
        <w:rPr>
          <w:rFonts w:ascii="Times New Roman" w:eastAsia="Times New Roman" w:hAnsi="Times New Roman" w:cs="Times New Roman"/>
          <w:sz w:val="24"/>
          <w:szCs w:val="24"/>
          <w:lang w:eastAsia="be-BY"/>
        </w:rPr>
        <w:t>іяцыйнымі правіламі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69E5F78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Камісія па расследаванні авіяцыйнай падзеі мае права:</w:t>
      </w:r>
    </w:p>
    <w:p w14:paraId="36555F7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бесперашкодна праходзіць на борт паветранага судна, з якім адбылася авіяцыйная падзея, для высвятлення абставін авіяцыйнай падзеі;</w:t>
      </w:r>
    </w:p>
    <w:p w14:paraId="043D24C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абследаваць паветранае судна, з якім адбылася авіяцыйная падзея, </w:t>
      </w:r>
      <w:r w:rsidR="00AA1E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складнікі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паветранага судна, маёмасць, якая знаходзіцца на яго борце і ўцягнута ў авіяцыйную падзею звонку, а таксама сродкі і аб'екты забеспячэння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38B82B5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даручаць у адпаведнасці з заканадаўствам арганізацыям і грамадзянам правядзенне даследаванняў і работ, </w:t>
      </w:r>
      <w:r w:rsidR="00AA1E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якія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звязаны з расследаваннем авіяцыйнай падзеі і патрабуюць </w:t>
      </w:r>
      <w:r w:rsidR="00D21F7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ведаў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 адпаведных галінах навукі і тэхнікі;</w:t>
      </w:r>
    </w:p>
    <w:p w14:paraId="0C62EAD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арганізоўваць выкананне неадкладных і іншых работ, звязаных з расследаваннем авіяцыйнай падзеі;</w:t>
      </w:r>
    </w:p>
    <w:p w14:paraId="49D906B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апытваць </w:t>
      </w:r>
      <w:r w:rsidR="00C6049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відавочцаў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авіяцыйнай падзеі, а таксама іншых грамадзян, якія маюць або могуць мець дачыненне да авіяцыйнай падзеі, атрымліваць неабходную інфармацыю ад праваахоўных і іншых дзяржаўных органаў у адпаведнасці з заканадаўствам;</w:t>
      </w:r>
    </w:p>
    <w:p w14:paraId="25E3599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патрабаваць і атрымліваць у адпаведнасці з заканадаўствам ад адпаведных арганізацый і грамадзян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матэрыялы па пытаннях, звязаных з дадзенай авіяцыйнай падзеяй;</w:t>
      </w:r>
    </w:p>
    <w:p w14:paraId="1DF00DA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вывучаць пытанні распрацоўкі, выпрабаванняў, вытворчасці, эксплуатацыі і рамонту </w:t>
      </w:r>
      <w:r w:rsidR="00C6049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паветранага судна, з якім адбылас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авіяцыйная падзея, падрыхтоўкі авіяцыйнага персаналу, арганізацыі паветранага руху, выканання і забеспячэння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1D47C04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арганізоўваць правядзенне ў адпаведнасці з заканадаўствам даследаванняў псіхафізіялагічнага стану членаў экіпажа паветранага судна, з якім адбылася авіяцыйная падзея, а таксама адпаведнага авіяцыйнага персаналу.</w:t>
      </w:r>
    </w:p>
    <w:p w14:paraId="64A8B8D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Члены камісіі па расследаванні авіяцыйнай падзеі, а таксама грамадзяне, якія прыцягваюцца для расследавання авіяцыйнай падзеі, пры прад'яўленні камандзіровачных пасведчанняў або іншых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аў, якія пацвярджаюць іх удзел у рабоце камісіі па расследаванні авіяцыйнай падзеі, маюць права пазачарговага набыцця білетаў на праезд у транспарце агульнага карыстання пры руху да месца авіяцыйнай падзеі або пераездах </w:t>
      </w:r>
      <w:r w:rsidR="00BE376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мэтай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яго расследавання.</w:t>
      </w:r>
    </w:p>
    <w:p w14:paraId="37C6ECEA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83. Захаванне матэрыялаў, звязаных з авіяцыйнай падзеяй</w:t>
      </w:r>
    </w:p>
    <w:p w14:paraId="657B8F51" w14:textId="246322B3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Члены экіпажа па</w:t>
      </w:r>
      <w:r w:rsidR="00C6049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ветранага судна, з якім адбылася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авіяцыйная падзея, арганізацыі і грамадзяне, на зямельным участку якіх адбылася авіяцыйная падзея, да прыбыцця камісіі па расследаванні авіяцыйнай падзеі абавязаны прыняць неабходныя меры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забеспячэнн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захаванасці паветранага судна, яго </w:t>
      </w:r>
      <w:r w:rsidR="00AA1E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складнікаў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абломкаў, бартавых і наземных сродкаў аб'ектыўнага кантролю, прадметаў, якія знаходзяцца на яго борце або ўцягнуты 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авіяцыйную падзею звонку, а таксама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C6049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ацыі, якая адносіцца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распрацоўкі, выпрабаванняў, вытворчасці, рамонту і эксплуатацыі гэтага паветранага судна і забеспячэння яго палёту.</w:t>
      </w:r>
    </w:p>
    <w:p w14:paraId="50360D1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Арганізацыі і грамадзяне, вінаватыя ў наўмысным </w:t>
      </w:r>
      <w:r w:rsidR="00AA1E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утойванні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авіяцыйнай падзеі, звестак аб </w:t>
      </w:r>
      <w:r w:rsidR="00AA1E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ёй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скажэнні інфармацыі, пашкоджанні або знішчэнні бартавых і наземных сродкаў аб'ектыўнага кантролю і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 звязаных з авіяцыйнай падзеяй матэрыялаў, нясуць адказнасць у адпаведнасці з заканадаўствам.</w:t>
      </w:r>
    </w:p>
    <w:p w14:paraId="44A1E096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84. Работы, якія праводзяцца на месцы авіяцыйнай падзеі</w:t>
      </w:r>
    </w:p>
    <w:p w14:paraId="1131A62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Расследаванне, якое праводзі</w:t>
      </w:r>
      <w:r w:rsidR="00C6049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цца на месцы авіяцыйнай падзеі, адносіцца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 катэгорыі работ у </w:t>
      </w:r>
      <w:r w:rsidR="00A755A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асаблівых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умовах, якія прыраўноўваюцца да работ па ліквідацыі надзвычайных сітуацый прыроднага і тэхнагеннага характару.</w:t>
      </w:r>
    </w:p>
    <w:p w14:paraId="38C0AAF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Спецыялісты, якія працуюць на месцы авіяцыйнай падзеі, павінны забяспечвацца спецыяльнымі адзеннем, абуткам, </w:t>
      </w:r>
      <w:r w:rsidR="0072099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рыштункам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</w:t>
      </w:r>
      <w:r w:rsidR="00AA1E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ахоўнымі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сродкамі зыходзячы з канкрэтных умоў работы.</w:t>
      </w:r>
    </w:p>
    <w:p w14:paraId="526CB74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Мясцовыя выканаўчыя і распарадчыя органы абавязаны аказваць камісіі па расследаванні авіяцыйнай падзеі садзейнічанне ў ахове месца авіяцыйнай падзеі, пошуку </w:t>
      </w:r>
      <w:r w:rsidR="00AA1E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складнікаў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абломкаў паветранага судна, якое пацярпела бедства, забеспячэнні транспартам, сродкамі сувязі, памяшканнямі для работы і адпачынку, харчаваннем, спецыяльнымі адзеннем, абуткам, </w:t>
      </w:r>
      <w:r w:rsidR="0072099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рыштункам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</w:t>
      </w:r>
      <w:r w:rsidR="00AA1E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ахоўнымі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сродкамі, а таксама сродкамі для выканання такелажных, грузавых работ, санітарнай апрацоўкі мясцовасці і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 прыродаахоўных мерапрыемстваў.</w:t>
      </w:r>
    </w:p>
    <w:p w14:paraId="2FBFF2F0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85. Фінансаванне работ, звязаных з расследаваннем авіяцыйнай падзеі</w:t>
      </w:r>
    </w:p>
    <w:p w14:paraId="71D7BA5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Расходы, звязаныя з расследаваннем авіяцыйнай падзеі, якое праводзіцца на месцы авіяцыйнай падзеі, фінансуюцца эксплуатантам паветранага судна, з якім адбылася гэта авіяцыйная падзея.</w:t>
      </w:r>
    </w:p>
    <w:p w14:paraId="7C14EE6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Даследаванні і выпрабаванні, якія праводзяцца навукова-даследчымі, канструктарскімі, рамонтнымі і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мі арганізацыямі, звязаныя з расследаваннем авіяцыйнай падзеі, фінансуюцца за кошт сродкаў гэтых арганізацый з пакрыццём ім расходаў эксплуатантам паветранага судна, з якім адбылася гэта авіяцыйная падзея.</w:t>
      </w:r>
    </w:p>
    <w:p w14:paraId="4A09D76E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86. Папярэджанне авіяцыйных падзей</w:t>
      </w:r>
    </w:p>
    <w:p w14:paraId="769A68D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Камісія па расследаванні авіяцыйнай падзеі на падставе сваіх </w:t>
      </w:r>
      <w:r w:rsidR="00A755A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высноў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заключэння </w:t>
      </w:r>
      <w:r w:rsidR="002C666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абавязана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выпрацаваць рэкамендацыі па ліквідацыі прычын авіяцыйнай падзеі.</w:t>
      </w:r>
    </w:p>
    <w:p w14:paraId="1CB587D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і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 на падставе аналізу стану бяспекі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рэкамендацый камісіі па расследаванні авіяцыйнай падзеі распрацоўваюць план мерапрыемстваў па прадухіленні аналагічных авіяцыйных падзей і накіроўваюць яго карыстальнікам паветранай прасторы Рэспублікі Беларусь, а таксама зацікаўленым арганізацыям і грамадзянам для абавязковай рэалізацыі </w:t>
      </w:r>
      <w:r w:rsidR="00E279C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E279C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ўстаноўленыя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тэрміны.</w:t>
      </w:r>
    </w:p>
    <w:p w14:paraId="7B299E6B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87. Улік авіяцыйных падзей і прадстаўленне звестак па бяспецы палётаў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</w:p>
    <w:p w14:paraId="06AF621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Улік авіяцыйных падзей, якія адбыліся з паветранымі суд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амі Рэспублікі Беларусь і паветранымі суд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амі замежных дзяржаў на тэрыторыі Рэспублікі Беларусь, ажыццяўляюць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і спецыяльна ўпаўнаважаны орган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абароны.</w:t>
      </w:r>
    </w:p>
    <w:p w14:paraId="1153B41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Звесткі па бяспецы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прадстаўляюцца ў міжнародныя арганізацыі ў адпаведнасці з міжнароднымі дагаворамі Рэспублікі Беларусь.</w:t>
      </w:r>
    </w:p>
    <w:p w14:paraId="5330FA73" w14:textId="77777777" w:rsidR="00BF2A0B" w:rsidRPr="00455FCC" w:rsidRDefault="00BF2A0B" w:rsidP="00455F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13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 xml:space="preserve">ПОШУКАВАЕ І АВАРЫЙНА-ВЫРАТАВАЛЬНАЕ ЗАБЕСПЯЧЭННЕ ПАЛЁТАЎ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СУДНАЎ</w:t>
      </w:r>
    </w:p>
    <w:p w14:paraId="1904DFAD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</w:t>
      </w:r>
      <w:r w:rsidR="00720992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ыкул 88. Паветранае судна, якое </w:t>
      </w:r>
      <w:r w:rsidR="004911AC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церпіць</w:t>
      </w:r>
      <w:r w:rsidR="00720992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або пацярпела бедства</w:t>
      </w:r>
    </w:p>
    <w:p w14:paraId="6B05B7C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Паветраным суднам, якое </w:t>
      </w:r>
      <w:r w:rsidR="004911A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церпіць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бедства, пры</w:t>
      </w:r>
      <w:r w:rsidR="0072099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знаецца паветранае судна, жыццю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 (або) здароўю пасажыраў і членаў экіпажа якога пагражае непасрэдная небяспека або з якім страчана сувязь і яго месцазнаходжанне невядома.</w:t>
      </w:r>
    </w:p>
    <w:p w14:paraId="5568358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Паветраным суднам, якое пацярпела бедства, прызнаецца паветранае судна, разбуранае або якое атрымала </w:t>
      </w:r>
      <w:r w:rsidR="0016361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пашкоджанне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 руленні, узлёце, </w:t>
      </w:r>
      <w:r w:rsidR="0016361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палёце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або пасадцы, а таксама паветранае судна, якое ажыццявіла вымушаную пасадку па-за аэрадромам (вертадромам), пасадачнай пляцоўкай.</w:t>
      </w:r>
    </w:p>
    <w:p w14:paraId="19D9FC45" w14:textId="48F33223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Паветранае судна, </w:t>
      </w:r>
      <w:r w:rsidR="0072099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якое </w:t>
      </w:r>
      <w:r w:rsidR="004911A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церпіць</w:t>
      </w:r>
      <w:r w:rsidR="0072099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або пацярпела бедства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(за выключэннем </w:t>
      </w:r>
      <w:r w:rsidR="005A5153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>дзяржа</w:t>
      </w:r>
      <w:r w:rsidR="005A515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ўнага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беспілотнага лятальнага апарата</w:t>
      </w:r>
      <w:r w:rsidR="005A515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эксперыментальнага </w:t>
      </w:r>
      <w:r w:rsidR="005A515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беспілотнага лятальнага апарата</w:t>
      </w:r>
      <w:r w:rsidR="005A5153">
        <w:rPr>
          <w:rFonts w:ascii="Times New Roman" w:eastAsia="Times New Roman" w:hAnsi="Times New Roman" w:cs="Times New Roman"/>
          <w:sz w:val="24"/>
          <w:szCs w:val="24"/>
          <w:lang w:eastAsia="be-BY"/>
        </w:rPr>
        <w:t>, грамадзянскага беспілотнага паветранага судна, якое не перавозіць людзей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), падлягае неадкладнаму пошуку і ратаванню.</w:t>
      </w:r>
    </w:p>
    <w:p w14:paraId="5AAFAB72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89. Сігналы бедства, тэрміновасці і папярэджання аб небяспецы</w:t>
      </w:r>
    </w:p>
    <w:p w14:paraId="2051201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Для своечасовага </w:t>
      </w:r>
      <w:r w:rsidR="000B7C5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выяўлення</w:t>
      </w:r>
      <w:r w:rsidR="007D450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2C08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якія 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церпяць </w:t>
      </w:r>
      <w:r w:rsidR="002C08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або пацярпелі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бедства, і аказання дапамогі пасажырам і членам іх экіпажаў прымяняюцца адзіныя міжнародныя сігналы бедства, тэрміновасці і папярэджання аб небяспецы.</w:t>
      </w:r>
    </w:p>
    <w:p w14:paraId="6348C68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Экіпаж паветранага судна, якое </w:t>
      </w:r>
      <w:r w:rsidR="004911A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церпіць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або пацярпел</w:t>
      </w:r>
      <w:r w:rsidR="002C08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бедства, павінен падаваць пры магчымасці адпаведныя сігналы бедства, тэрміновасці або папярэджання аб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небяспецы з выкарыстаннем сродкаў радыёсувязі на аварыйных радыёчастотах, устаноўленых Рэгламентам радыёсувязі Міжнароднага саюза электрасувязі.</w:t>
      </w:r>
    </w:p>
    <w:p w14:paraId="79F42CE2" w14:textId="1E5BA715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Аператар беспілотнага лятальнага апарата, </w:t>
      </w:r>
      <w:r w:rsidR="005A5153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знешні пілот грамадзянскага беспілотнага паветранага судна,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які</w:t>
      </w:r>
      <w:r w:rsidR="005A5153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4911A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церп</w:t>
      </w:r>
      <w:r w:rsidR="005A5153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4911A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бедства, павінн</w:t>
      </w:r>
      <w:r w:rsidR="005A5153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падаваць адпаведныя сігналы бедства, неадкладна паведаміць аб гэтым орган</w:t>
      </w:r>
      <w:r w:rsidR="0016361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абслугоўвання паветранага руху і кіравання палётамі з абавязковым паведамленнем аб апошнім дакладн</w:t>
      </w:r>
      <w:r w:rsidR="002C08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ым месцазнаходжанні і </w:t>
      </w:r>
      <w:r w:rsidR="0005574E">
        <w:rPr>
          <w:rFonts w:ascii="Times New Roman" w:eastAsia="Times New Roman" w:hAnsi="Times New Roman" w:cs="Times New Roman"/>
          <w:sz w:val="24"/>
          <w:szCs w:val="24"/>
          <w:lang w:eastAsia="be-BY"/>
        </w:rPr>
        <w:t>кірунку руху</w:t>
      </w:r>
      <w:r w:rsidR="002C08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беспілотнага лятальнага апарата</w:t>
      </w:r>
      <w:r w:rsidR="0005574E">
        <w:rPr>
          <w:rFonts w:ascii="Times New Roman" w:eastAsia="Times New Roman" w:hAnsi="Times New Roman" w:cs="Times New Roman"/>
          <w:sz w:val="24"/>
          <w:szCs w:val="24"/>
          <w:lang w:eastAsia="be-BY"/>
        </w:rPr>
        <w:t>, беспілотнага паветранага судна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276ADB2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 выкананні міжнародных палётаў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сігналы бедства, тэрміновасці і папярэджання аб </w:t>
      </w:r>
      <w:r w:rsidR="0016361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небяспецы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дубліруюцца на міжнароднай радыёчастаце, прысвоенай (</w:t>
      </w:r>
      <w:r w:rsidR="0016361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прызначанай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 для падачы гэтых сігналаў.</w:t>
      </w:r>
    </w:p>
    <w:p w14:paraId="496552BC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90. Паведамленні аб паветраным </w:t>
      </w:r>
      <w:r w:rsidR="002C080D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судне, якое </w:t>
      </w:r>
      <w:r w:rsidR="004911AC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церпіць</w:t>
      </w:r>
      <w:r w:rsidR="002C080D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або пацярпела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бедства</w:t>
      </w:r>
    </w:p>
    <w:p w14:paraId="4F23D6A7" w14:textId="3D2594F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Арганізацыі і грамадзяне абавязаны неадкладна паведаміць мясцовым выканаўчым і распарадчым органам і (або) органам унутраных спраў </w:t>
      </w:r>
      <w:r w:rsidR="0016361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вядомую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ім інфармацыю аб паветраным с</w:t>
      </w:r>
      <w:r w:rsidR="002C08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удне, якое </w:t>
      </w:r>
      <w:r w:rsidR="004911A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церпіць</w:t>
      </w:r>
      <w:r w:rsidR="002C08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або пацярпела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бедства, для перадачы яе дзяржаўнай авіяцыйнай </w:t>
      </w:r>
      <w:r w:rsidR="0005574E"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>аварыйна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-выратавальнай арганізацыі.</w:t>
      </w:r>
    </w:p>
    <w:p w14:paraId="2CEEB523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91. Пошукавыя і аварыйна-выратавальныя работы</w:t>
      </w:r>
    </w:p>
    <w:p w14:paraId="31169F26" w14:textId="77777777" w:rsidR="00011A21" w:rsidRPr="00011A21" w:rsidRDefault="00011A21" w:rsidP="00011A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>У адпаведнасці з міжнароднымі абавязацельствамі ў Рэспубліцы Беларусь функцыянуе адзіная сістэма авіяцыйнага пошуку і ратавання.</w:t>
      </w:r>
    </w:p>
    <w:p w14:paraId="4BE44534" w14:textId="5D3D58E8" w:rsidR="00011A21" w:rsidRPr="00011A21" w:rsidRDefault="00011A21" w:rsidP="00011A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>Пошук і ратаванне пасажыраў і экіпажаў паветраных суд</w:t>
      </w:r>
      <w:r w:rsidRPr="008D0F2F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>ў, якія церпяць або пацярпел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і</w:t>
      </w:r>
      <w:r w:rsidRP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бедства, з'яўляюцца бязвыплатнымі.</w:t>
      </w:r>
    </w:p>
    <w:p w14:paraId="0F3FB1E9" w14:textId="62DFF03F" w:rsidR="00011A21" w:rsidRPr="00011A21" w:rsidRDefault="00011A21" w:rsidP="00011A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>Каардынацыю, арганізацыю і правядзенне мерапрыемстваў па пошуку і выратаванні пасажыраў і экіпажаў паветраных суд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>ў, якія церпяць або пацярпел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і</w:t>
      </w:r>
      <w:r w:rsidRP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бедства, ажыццяўляе дзяржаўная авіяцыйная аварыйна-выратавальная арганізацыя.</w:t>
      </w:r>
    </w:p>
    <w:p w14:paraId="1998FF34" w14:textId="0A58FF4B" w:rsidR="00011A21" w:rsidRPr="00011A21" w:rsidRDefault="00011A21" w:rsidP="00011A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дзейнасці дзяржаўнай авіяцыйнай аварыйна-выратавальнай арганізацыі ўстанаўлівае Прэзідэнт Рэспублікі Беларусь.</w:t>
      </w:r>
    </w:p>
    <w:p w14:paraId="63E81644" w14:textId="4B8FBCB8" w:rsidR="00BF2A0B" w:rsidRPr="00455FCC" w:rsidRDefault="00011A2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Правядзенне пошукавых і аварыйна-выратавальных работ на аэрадроме (вертадроме) і ў яго раёне забяспечваюць спецыяльна ўпаўнаважаны орган у галіне грамадзянскай авіяцыі, спецыяльна ўпаўнаважаны орган у галіне абароны па прыналежнасці аэрадрома (вертадрома), а таксама падначаленыя ім арганізацыі, на якія ў адпаведнасці з заканадаўствам ускладзены абавязкі па фарміраванні і </w:t>
      </w:r>
      <w:r w:rsidR="006E06CF">
        <w:rPr>
          <w:rFonts w:ascii="Times New Roman" w:eastAsia="Times New Roman" w:hAnsi="Times New Roman" w:cs="Times New Roman"/>
          <w:sz w:val="24"/>
          <w:szCs w:val="24"/>
          <w:lang w:eastAsia="be-BY"/>
        </w:rPr>
        <w:t>ўтрыманні</w:t>
      </w:r>
      <w:r w:rsidRP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службаў пошуку і ратавання.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Мясцовыя выканаўчыя і распарадчыя органы ў </w:t>
      </w:r>
      <w:r w:rsidR="00AC158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межах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іх кампетэнцыі, арганізацыі і грамадзяне, на зямельным участку якіх паветранае судна пацярпела бедства, абавязаны да прыбыцця прадстаўнікоў дзяржаўнай авіяцыйнай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аварыйна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-выратавальнай арганізацыі прыняць неадкладныя меры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ратаванн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грамадзян, аказанн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ім медыцынскай і іншай </w:t>
      </w:r>
      <w:r w:rsidR="0016361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дапамогі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ахов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паветранага судна і </w:t>
      </w:r>
      <w:r w:rsidR="00091E4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змешчаных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на яго борце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ацыі, абсталявання і маёмасці, а таксама 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захаванн</w:t>
      </w:r>
      <w:r w:rsidR="00811682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стану месца авіяцыйнай падзеі.</w:t>
      </w:r>
    </w:p>
    <w:p w14:paraId="59AB191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Паветранаму судну, якое </w:t>
      </w:r>
      <w:r w:rsidR="004911A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церпіць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або пацярп</w:t>
      </w:r>
      <w:r w:rsidR="00091E4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ела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бедства, аказваецца дапамога незалежна ад яго дзяржаўнай прыналежнасці і абставін авіяцыйнай падзеі.</w:t>
      </w:r>
    </w:p>
    <w:p w14:paraId="13EED19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Спецыялісты рэспубліканскіх органаў дзя</w:t>
      </w:r>
      <w:r w:rsidR="00091E4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ржаўнага кіравання і арганізацы</w:t>
      </w:r>
      <w:r w:rsidR="00AA1E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у абавязкі якіх уваходзіць выкананне мерапрыемстваў па пошуку і </w:t>
      </w:r>
      <w:r w:rsidR="009A47D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ратаванні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пасажыраў і экіпажаў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якія 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церпяць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або </w:t>
      </w:r>
      <w:r w:rsidR="00091E4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якія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пацярпел</w:t>
      </w:r>
      <w:r w:rsidR="00091E4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 на тэрыторыі Рэспублікі Беларусь, праходзяць падрыхтоўку, перападрыхтоўку і павышэнне кваліфікацыі для правядзення пошукавых і аварыйна-выратавальных работ ва ўстановах адукацыі Рэспублікі Беларусь, іншых арганізацыях сістэмы адукацыі Рэспублікі Беларусь, а таксама ў замежных арганізацыях, якія маюць адпаведны міжнародны (замежны) сертыфікат, прызнаны ў Рэспубліцы Беларусь.</w:t>
      </w:r>
    </w:p>
    <w:p w14:paraId="4BEB4AD9" w14:textId="2C431D3E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Спецыялісты рэспубліканскіх органаў дзяржаўнага кіравання і </w:t>
      </w:r>
      <w:r w:rsidR="00091E4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арганізацы</w:t>
      </w:r>
      <w:r w:rsidR="00AA1E0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якія прыцягваюцца для выканання мерапрыемстваў па пошуку і ратаванні пасажыраў і экіпажаў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якія </w:t>
      </w:r>
      <w:r w:rsidR="00815A2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церпяць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або </w:t>
      </w:r>
      <w:r w:rsidR="005A18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якія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пацярпел</w:t>
      </w:r>
      <w:r w:rsidR="005A18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 на тэрыторыі Рэспублікі Беларусь, у адпаведнасці з </w:t>
      </w:r>
      <w:r w:rsid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міжнародна-прававымі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актамі </w:t>
      </w:r>
      <w:r w:rsid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якія </w:t>
      </w:r>
      <w:r w:rsidR="006E06CF">
        <w:rPr>
          <w:rFonts w:ascii="Times New Roman" w:eastAsia="Times New Roman" w:hAnsi="Times New Roman" w:cs="Times New Roman"/>
          <w:sz w:val="24"/>
          <w:szCs w:val="24"/>
          <w:lang w:eastAsia="be-BY"/>
        </w:rPr>
        <w:t>змяшчаюць</w:t>
      </w:r>
      <w:r w:rsid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абавязацельствы Рэспублікі Беларусь, і актамі заканадаўства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праходзяць трэніроўкі для правядзення пошукавых і аварыйна-выратавальных работ.</w:t>
      </w:r>
    </w:p>
    <w:p w14:paraId="1CA33B2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Фінансаванне трэніровак, падрыхтоўкі, перападрыхтоўкі і павышэння кваліфікацыі спецыялістаў рэспубліканскіх органаў дзяржаўнага кіравання і арганізацый для правядзення пошукавых і аварыйна-выратавальных работ ажыццяўляецца за кошт сродкаў рэспубліканскага бюджэту, прадугледжаных на </w:t>
      </w:r>
      <w:r w:rsidR="00903F4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ўтрыманне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гэтых рэспубліканскіх органаў дзяржаўнага кіравання і арганізацый.</w:t>
      </w:r>
    </w:p>
    <w:p w14:paraId="3D2021B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Эвакуацыя паветранага судна або яго частак з месца авіяцыйнай падзеі ажыццяўляецца сіламі і сродкамі эксплуатанта гэтага паветранага судна або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мі арганізацыямі і грамадзянамі за кошт сродкаў эксплуатанта паветранага судна, калі іншае не </w:t>
      </w:r>
      <w:r w:rsidR="00E279C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ўстаноўлена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заканадаўчымі актамі.</w:t>
      </w:r>
    </w:p>
    <w:p w14:paraId="14BAB404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92. Супрацоўніцтва з замежнымі дзяржавамі пры правядзенні пошукавых і аварыйна-выратавальных работ</w:t>
      </w:r>
    </w:p>
    <w:p w14:paraId="5998AFF4" w14:textId="25C59D41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Пошук і ратаванне пасажыраў і экіпажа паветранага с</w:t>
      </w:r>
      <w:r w:rsidR="005A18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удна, якое </w:t>
      </w:r>
      <w:r w:rsidR="004911A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церпіць</w:t>
      </w:r>
      <w:r w:rsidR="005A18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або пацярпела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бедства на тэрыторыі Рэспублікі Беларусь і за яе </w:t>
      </w:r>
      <w:r w:rsidR="000B7C5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межамі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ажыццяўляюцца ў адпаведнасці з актамі заканадаўства, міжнароднымі дагаворамі Рэспублікі Беларусь</w:t>
      </w:r>
      <w:r w:rsid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>, актамі заканадаўства замежнай дзяржавы, на тэрыторыі якой прав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о</w:t>
      </w:r>
      <w:r w:rsid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>дзяцца пошукавыя і аварыйна-выратавальныя работы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. Каардынацыю гэтых дзеянняў са службамі пошуку і ратавання замежных дзяржаў ажыццяўляе дзяржаўная авіяцыйная </w:t>
      </w:r>
      <w:r w:rsid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>аварыйна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-выратавальная арганізацыя.</w:t>
      </w:r>
    </w:p>
    <w:p w14:paraId="51A30DD0" w14:textId="292E9644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Пагадненні аб супрацоўніцтве і ўзаемадзеянні 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пошуку і ратавання са службамі пошуку і ратавання замежных дзяржаў заключа</w:t>
      </w:r>
      <w:r w:rsid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>юцца ў адпаведнасці з актамі заканадаўства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7755CD29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93. Аснашчэнне паветранага судна і падрыхтоўка яго экіпажа на выпадак авіяцыйнай падзеі</w:t>
      </w:r>
    </w:p>
    <w:p w14:paraId="31AC8D9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Паветранае судна </w:t>
      </w:r>
      <w:r w:rsidR="00903F4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павінна быць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аснашчана бартавымі аварыйна-выратавальнымі сродкамі, пералік якіх у залежнасці ад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паветранага судна і раёна палёту вызначаецца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грамадзянскай авіяцыі,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эксперыментальнай авіяцыі і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абароны.</w:t>
      </w:r>
    </w:p>
    <w:p w14:paraId="43C1934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Члены экіпажа паветранага судна абавязаны прайсці трэніроўку па праграме аварыйна-выратавальнай падрыхтоўкі і аказанні дапамогі пасажырам пры ўзнікненні на борце паветранага судна авіяцыйнай падзеі ў розных фізіка-геаграфічных і кліматычных умовах, а пасажыры павінны быць праінструктаваны экіпажам паветранага судна аб дзеяннях у такіх сітуацыях і правілах карыстання бартавымі аварыйна-выратавальнымі сродкамі.</w:t>
      </w:r>
    </w:p>
    <w:p w14:paraId="743C036D" w14:textId="77777777" w:rsidR="00BF2A0B" w:rsidRPr="00455FCC" w:rsidRDefault="00BF2A0B" w:rsidP="00455FC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14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>ПАВЕТРАНЫЯ ПЕРАВОЗКІ</w:t>
      </w:r>
    </w:p>
    <w:p w14:paraId="3D5C575F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94. Правілы паветраных перавозак</w:t>
      </w:r>
    </w:p>
    <w:p w14:paraId="1A90AB3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Перавозчык, а таксама іншыя ўпаўнаважаныя ім арганізацыі і грамадзяне пры выкананні паветраных перавозак абавязаны выконваць правілы паветраных перавозак пасажыраў, багажу, грузаў і паштовых адпраўленняў, устаноўленыя заканадаўчымі актамі і авіяцыйнымі правіламі.</w:t>
      </w:r>
    </w:p>
    <w:p w14:paraId="3B04E5F9" w14:textId="7B476566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Перавозчык можа</w:t>
      </w:r>
      <w:r w:rsidR="00C22E4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903F4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ўстанаўліваць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свае правілы паветраных перавозак, якія не павінны супярэчыць правілам паветраных перавозак, устаноўленым заканадаўчымі актамі і авіяцыйнымі правіламі, і пагаршаць </w:t>
      </w:r>
      <w:r w:rsidR="00D07992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="00E279C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станоўленыя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гэтымі правіламі ўмовы і нормы абслугоўвання пасажыраў, грузаадпраўшчыкаў і грузаатрымальнікаў.</w:t>
      </w:r>
    </w:p>
    <w:p w14:paraId="45F7538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Грузы і паштовыя адпраўленні прымаюцца да паветранай перавозкі ад грузаадпраўшчыкаў і аператараў паштовай сувязі, якія прадставілі перавозчыку пісьмовыя гарантыі бяспекі </w:t>
      </w:r>
      <w:r w:rsidR="00F321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адпраўленняў.</w:t>
      </w:r>
    </w:p>
    <w:p w14:paraId="3C4B51B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Правілы паветраных перавозак паштовых адпраўленняў павінны быць узгоднены са спецыяльна ўпаўнаважаным органам 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галіне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паштовай сувязі.</w:t>
      </w:r>
    </w:p>
    <w:p w14:paraId="308B52EB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95. Дагаворы паветранай перавозкі</w:t>
      </w:r>
    </w:p>
    <w:p w14:paraId="6BF8CEF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</w:t>
      </w:r>
      <w:r w:rsidR="0007694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водле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дагавор</w:t>
      </w:r>
      <w:r w:rsidR="0007694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паветранай перавозкі пасажыра перавозчык абавязваецца перавезці пасажыра паветранага судна ў пункт прызначэння з даваннем яму месца на паветраным судне, якое здзяйсняе рэйс, </w:t>
      </w:r>
      <w:r w:rsidR="0045157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указаны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 білеце, а ў выпадку паветранай перавозкі пасажырам багажу – да</w:t>
      </w:r>
      <w:r w:rsidR="00903F4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ставі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ць гэты багаж у пункт прызначэння і выдаць яго пасажыру або асобе, упаўнаважанай на атрыманне багажу. Пасажыр паветранага судна абавязваецца аплаціць паветраную перавозку, а пры наяўнасці ў яго багажу, у тым ліку рэчаў, якія знаходзяцца пры ім, звыш устаноўленай перавозчыкам нормы бясплатнага правозу багажу – і правоз гэтага багажу.</w:t>
      </w:r>
    </w:p>
    <w:p w14:paraId="4329ED5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Тэрмін дастаўкі пасажыра і багажу па</w:t>
      </w:r>
      <w:r w:rsidR="0007694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водле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дагавор</w:t>
      </w:r>
      <w:r w:rsidR="0007694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паветранай перавозкі пасажыра вызначаецца ў адпаведнасці з правіламі паветраных перавозак.</w:t>
      </w:r>
    </w:p>
    <w:p w14:paraId="3A841C2B" w14:textId="77777777" w:rsidR="00BF2A0B" w:rsidRPr="00455FCC" w:rsidRDefault="00076942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Паводле дагавора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паветранай перавозкі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перавозчык абавязваецца </w:t>
      </w:r>
      <w:r w:rsidR="00903F4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даставіць</w:t>
      </w:r>
      <w:r w:rsidR="00903F4B" w:rsidRPr="00455FCC" w:rsidDel="00903F4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давераныя яму грузаадпраўшчыкам груз або паштовыя адпраўленні ў пункт прызначэння і выдаць іх грузаатрымальніку або асобе, упаўнаважанай на атрыманне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або паштовых адпраўленняў, а грузаадпраўшчык абавязваецца аплаціць паветраную перавозку грузаў або паштовых адпраўленняў.</w:t>
      </w:r>
    </w:p>
    <w:p w14:paraId="79398279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96. Дагавор фрахтавання паветранага судна (паветраны чартар)</w:t>
      </w:r>
    </w:p>
    <w:p w14:paraId="2E4F4888" w14:textId="77777777" w:rsidR="00BF2A0B" w:rsidRPr="00455FCC" w:rsidRDefault="00076942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Паводле дагавора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фрахтавання паветранага судна (паветраным чартары) адзін бок (фрахтоўшчык) абавязваецца даць другому боку (фрахтавальніку) за плату для выканання аднаго або некалькіх рэйсаў усю або частку ўмяшчальнасці паветранага судна (паветраных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 для паветраных перавозак.</w:t>
      </w:r>
    </w:p>
    <w:p w14:paraId="329E4487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97. Перавозачныя </w:t>
      </w:r>
      <w:r w:rsidR="00F55BC1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ы</w:t>
      </w:r>
    </w:p>
    <w:p w14:paraId="7CB7AE9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Да перавозачных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аў </w:t>
      </w:r>
      <w:r w:rsidR="00EB704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адносіцца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біле</w:t>
      </w:r>
      <w:r w:rsidR="00BF567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т, багажная квітанцыя, грузавая накладная, паштовая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накладная, іншыя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якія выкарыстоўваюцца пры аказанні паслуг па паветранай перавозцы пасажыраў, багажу,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паштовых адпраўленняў, вызначаныя авіяцыйнымі правіламі.</w:t>
      </w:r>
    </w:p>
    <w:p w14:paraId="2DB1652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Дагавор паветранай перавозкі пасажыра сведчыцца білетам, а таксама багажнай квітанцыяй у выпадку перавозкі пасажырам багажу. Дагавор паветранай перавозкі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сведчыцца грузавой або паштовай накладной.</w:t>
      </w:r>
    </w:p>
    <w:p w14:paraId="0982F0C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Білет, багажная квітанцыя, іншыя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якія выкарыстоўваюцца пры аказанні паслуг па паветранай перавозцы пасажыраў, грузавая накладная могуць быць аформлены ў электронным </w:t>
      </w:r>
      <w:r w:rsidR="007840A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выглядзе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размяшчэннем інфармацыі ў аўтаматызаванай інфармацыйнай сістэме афармлення паветраных перавозак. Пры афармленні перавозачнага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 ў электронным 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выглядзе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 патрабаванні пасажыра пры заключэнні дагавора перавозкі </w:t>
      </w:r>
      <w:r w:rsidR="0048778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яму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павінна быць выдадзена завераная выпіска з аўтаматызаванай інфармацыйнай сістэмы афармлення паветраных перавозак, якая ўтрымлівае ўмовы адпаведнага дагавора паветранай перавозкі.</w:t>
      </w:r>
    </w:p>
    <w:p w14:paraId="7F5BA0B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Формы білета, багажнай квітанцыі, грузавой 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накладной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іншых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аў, якія выкарыстоўваюцца пры аказанні паслуг па паветранай перавозцы пасажыраў, багажу,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паштовых адпраўленняў, за выключэннем паштовай накладной, вызначаюцца авіяцыйнымі правіламі.</w:t>
      </w:r>
    </w:p>
    <w:p w14:paraId="79315C9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Фор</w:t>
      </w:r>
      <w:r w:rsidR="00324C3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ма паштовай накладной устанаўліваецца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актамі Сусветнага паштовага саюза.</w:t>
      </w:r>
    </w:p>
    <w:p w14:paraId="75B97A58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98. Плата за паветраныя перавозкі і авіяцыйныя работы</w:t>
      </w:r>
    </w:p>
    <w:p w14:paraId="6797876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Плата за паветраныя перавозкі ажыццяўляецца на падставе тарыфаў, якія </w:t>
      </w:r>
      <w:r w:rsidR="00903F4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ўстанаўліваюцца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 выкананні ўнутраных паветраных перавозак у адпаведнасці з заканадаўствам, а пры выкананні міжнародных паветраных перавозак – у адпаведнасці з міжнароднымі дагаворамі Рэспублікі Беларусь.</w:t>
      </w:r>
    </w:p>
    <w:p w14:paraId="3B32DAAE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 асобных катэгорый грамадзян і г</w:t>
      </w:r>
      <w:r w:rsidR="00324C3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руп 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насельніцтва </w:t>
      </w:r>
      <w:r w:rsidR="00324C3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могуць 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устанаўлівацца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льготы па аплаце паветраных перавозак. Пералік асобных катэгорый грамадзян, якія маюць права на льготы па аплаце паветраных перавозак, і парадак пакрыцця выдаткаў авіяцыйным арганізацыям, звязаных з даваннем </w:t>
      </w:r>
      <w:r w:rsidR="0045157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указаных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ільгот, вызначаюцца заканадаўчымі актамі.</w:t>
      </w:r>
    </w:p>
    <w:p w14:paraId="28FC11A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Авіяцыйныя арганізацыі маюць права самастойна</w:t>
      </w:r>
      <w:r w:rsidR="00C22E4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ўстанаўліваць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ільготы для асобных катэгорый грамадзян, расходы па 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якіх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не падлягаюць 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пакрыццю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рэспубліканскага і мясцовых бюджэтаў, калі іншае не </w:t>
      </w:r>
      <w:r w:rsidR="00E279C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ўстаноўлена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заканадаўчымі актамі.</w:t>
      </w:r>
    </w:p>
    <w:p w14:paraId="693D7E8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аплаты авіяцыйных работ вызначаецца ў адпаведнасці з заканадаўствам.</w:t>
      </w:r>
    </w:p>
    <w:p w14:paraId="772C7CA6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99. Агульныя ўмовы паветранай перавозкі пасажыраў</w:t>
      </w:r>
    </w:p>
    <w:p w14:paraId="00B6EA9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Перавозчык, а таксама іншыя ўпаўнаважаныя ім арганізацыі і грамадзяне, у тым ліку індывідуальныя прадпрымальнікі, абавязаны арганізаваць абслугоўванне пасажыраў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забяспечыць іх дакладнай і своечасовай інфармацыяй аб руху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пас</w:t>
      </w:r>
      <w:r w:rsidR="00BF567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лугах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якія аказваюцца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04514C5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Пералік паслуг і парадак іх 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аказання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пасажырам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вызначаюцца авіяцыйнымі правіламі, а таксама правіламі паветраных перавозак, 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устаноўленымі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перавозчыкам.</w:t>
      </w:r>
    </w:p>
    <w:p w14:paraId="3DEA57A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выпадку, калі Рэспубліка Беларусь з'яўляецца дзяржавай прызначэння або транзіту, да пачатку міжнароднай паветранай перавозкі пасажыраў перавозчык абавязаны пераканацца ў тым, што пасажыры маюць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неабходныя для 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ўезду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 Рэспубліку Беларусь.</w:t>
      </w:r>
    </w:p>
    <w:p w14:paraId="6231BA4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 ажыццяўленні міжнароднай паветранай перавозкі пасажыраў перавозчык мае права правяраць у пасажыраў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неабходныя для 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ўезду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 дзяржаву прызначэння, транзіту.</w:t>
      </w:r>
    </w:p>
    <w:p w14:paraId="28C3319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Пасажыр паветранага судна мае права:</w:t>
      </w:r>
    </w:p>
    <w:p w14:paraId="63536AB7" w14:textId="794D8D7B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бясплатнага правозу свайго багажу ў</w:t>
      </w:r>
      <w:r w:rsid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выпадках 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9714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межах</w:t>
      </w:r>
      <w:r w:rsidR="00BF567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устаноўленых часткай шостай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артыкула;</w:t>
      </w:r>
    </w:p>
    <w:p w14:paraId="1231D30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бясплатнага правозу дзіцяці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якое едзе разам з ім,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ва ўзросце да двух гадоў без давання яму асобнага месца пры выкананні ўнутраных паветраных перавозак, а пры выкананні міжнародных паветраных перавозак – у адпаведнасці з ільготным тарыфам;</w:t>
      </w:r>
    </w:p>
    <w:p w14:paraId="1C79D0F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правозу дзяцей ва ўзросце ад двух да дванаццаці гадоў у адпаведнасці з ільготным тарыфам;</w:t>
      </w:r>
    </w:p>
    <w:p w14:paraId="085285A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бясплатнага карыстання паслугамі </w:t>
      </w:r>
      <w:r w:rsidR="00F321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дадзеных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перавозчыкам пакояў адпачынку, маці і дзіцяці і (або) месцаў у гасцініцы ў выпадку перапынення паветранай перавозкі па віне перавозчыка або вымушанай затрымкі адпраўлення паветранага судна.</w:t>
      </w:r>
    </w:p>
    <w:p w14:paraId="60DD0232" w14:textId="7D09EAD2" w:rsidR="00BF2A0B" w:rsidRPr="00455FCC" w:rsidRDefault="00011A21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>Дагавор паветранай перавозкі пасажыра можа прадугледжваць норму бясплатнага правозу багажу або не прадугледжваць такую норму (безбагажны тарыф).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Нормы бясплатнага правозу багажу, у тым ліку рэчаў, якія знаходзяцца пры пасажыру, 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устанаўліваюцца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перавозчыкам у залежнасці ад </w:t>
      </w:r>
      <w:r w:rsidR="00A61E9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тыпу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паветранага судна і класа </w:t>
      </w:r>
      <w:r w:rsidR="00BF567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абслугоўвання, 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якое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даецца пасажыру</w:t>
      </w:r>
      <w:r w:rsidR="00BF567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не могуць быць менш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ымі за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дзесяць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кілаграмаў на аднаго пасажыра.</w:t>
      </w:r>
    </w:p>
    <w:p w14:paraId="19AA256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Пасажыр паветранага судна абавязаны па патрабаванні перавозчыка, які ажыццяўляе міжнародную паветраную перавозку пасажыраў, прад'яўляць яму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неабходныя для 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ўезду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 дзяржаву прызначэння, транзіту.</w:t>
      </w:r>
    </w:p>
    <w:p w14:paraId="2F6A008B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100. Адмова перавозчыка ад выканання дагавора паветранай перавозкі пасажыра, дагавора паветранай перавозкі </w:t>
      </w:r>
      <w:r w:rsidR="00B6755F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грузу</w:t>
      </w:r>
    </w:p>
    <w:p w14:paraId="10A38E58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 мае права ў аднабаковым парадку адмовіцца ад выканання дагавора паветранай перавозкі пасажыра, дагавора паветранай перавозкі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 выпадку:</w:t>
      </w:r>
    </w:p>
    <w:p w14:paraId="6D988222" w14:textId="77777777" w:rsidR="00BF2A0B" w:rsidRPr="00455FCC" w:rsidRDefault="00F75A84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парушэння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пасажырам, грузаадпраўшчыкам пашпартных, мытных, санітарных і іншых патрабаванняў, устаноўленых заканадаўствам і </w:t>
      </w:r>
      <w:r w:rsidR="00A67D3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якія тычацца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паветранай перавозкі, а пры выкананні міжнароднай паветранай перавозкі – таксама правіл, устаноўленых кампетэнтнымі органамі замежнай дзяржавы, якая з'яўляецца дзяржавай адпраўлення, прызначэння або транзіту, у адпаведнасці з заканадаўствам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гэтай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дзяржавы;</w:t>
      </w:r>
    </w:p>
    <w:p w14:paraId="0EC54D1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адмовы пасажыра, грузаадпраўшчыка ад выканання патрабаванняў авіяцыйных правіл;</w:t>
      </w:r>
    </w:p>
    <w:p w14:paraId="422B0CD9" w14:textId="25046F2A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калі стан здароўя пасажыра паветранага судна пагражае </w:t>
      </w:r>
      <w:r w:rsidR="00F75A8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бяспецы самога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пасажыра або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х грамадзян, што пацвярджаецца медыцынскімі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амі, </w:t>
      </w:r>
      <w:r w:rsid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>або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стварае беспарадак і </w:t>
      </w:r>
      <w:r w:rsidR="00F75A8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неадольныя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нязручнасці для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 грамадзян;</w:t>
      </w:r>
    </w:p>
    <w:p w14:paraId="0898C218" w14:textId="7CFA8172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адмовы пасажыра паветранага судна апл</w:t>
      </w:r>
      <w:r w:rsidR="00A67D3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аціць правоз свайго багажу</w:t>
      </w:r>
      <w:r w:rsidR="00011A21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 памеры і на ўмовах, прадугледжаных дагаворам паветранай перавозкі пасажыра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675ABD5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адмовы пасажыра паветранага судна аплаціць правоз дзіцяці, </w:t>
      </w:r>
      <w:r w:rsidR="00F75A8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якое едзе разам з ім,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за выключэннем выпадкаў, прадугледжаных абзацам трэцім часткі пятай </w:t>
      </w:r>
      <w:hyperlink r:id="rId177" w:anchor="&amp;Article=99" w:history="1">
        <w:r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артыкула 99</w:t>
        </w:r>
      </w:hyperlink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Кодэкса пры выкананні ўнутранай паветранай перавозкі пасажыраў;</w:t>
      </w:r>
    </w:p>
    <w:p w14:paraId="1F1F0D1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адмовы пасажыра ад надгляду, прад'яўлення для надгляду багажу, у тым ліку рэчаў, якія знаходзяцца пры ім, за выключэннем выпадкаў, прадугледжаных заканадаўствам;</w:t>
      </w:r>
    </w:p>
    <w:p w14:paraId="0546450A" w14:textId="77777777" w:rsidR="00BF2A0B" w:rsidRPr="00455FCC" w:rsidRDefault="00F75A84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парушэння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пасажырам паветранага судна ўстаноўленых перавозчыкам правіл паводзін на борце паветранага судна, якое стварае пагрозу для бяспекі палёту паветранага судна або пагрозу для жыцця і (або) здароўя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 грамадзян, а таксама невыканання пасажырам паветранага судна распараджэнняў і каманд камандзіра паветранага судна, якія падлягаюць абавязковаму выкананню;</w:t>
      </w:r>
    </w:p>
    <w:p w14:paraId="73D332A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наяўнасці ў багажы, у тым ліку ў рэчах, якія знаходзяцца пры пасажыру, а таксама ў грузе забароненых да паветранай перавозкі рэчываў, матэрыялаў і вырабаў;</w:t>
      </w:r>
    </w:p>
    <w:p w14:paraId="084AF5F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адмовы пасажыра паветранага судна прад'явіць перавозчыку, які ажыццяўляе міжнародную паветраную перавозку пасажыраў,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неабходныя для </w:t>
      </w:r>
      <w:r w:rsidR="000F4B0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ўезду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 дзяржаву прызначэння, транзіту;</w:t>
      </w:r>
    </w:p>
    <w:p w14:paraId="3ECB526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наяўнасці ў перавозчыка, які ажыццяўляе міжнародную паветраную перавозку пасажыраў, звестак аб тым, што пасажыру будзе адмоўлена ва ўездзе ў Рэспубліку Беларусь, калі Рэспубліка Беларусь з'яўляецца дзяржавай прызначэння або транзіту.</w:t>
      </w:r>
    </w:p>
    <w:p w14:paraId="530011F9" w14:textId="3E7279D5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калі пасажыр унесены перавозчыкам у рэестр (базу даных) асоб,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аветраная перавозка якіх абмежавана перавозчыкам, за выключэннем выпадкаў, прадугледжаных часткай чацвёртай артыкула 100</w:t>
      </w:r>
      <w:r w:rsidRPr="008D0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e-BY"/>
        </w:rPr>
        <w:t>1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гэтага Кодэкса.</w:t>
      </w:r>
    </w:p>
    <w:p w14:paraId="44BE666E" w14:textId="204D2750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У выпадку адмовы перавозчыка ад выканання дагавора паветранай перавозкі пасажыра, дагавора паветранай перавозкі грузу вяртанне пасажыру і грузаадпраўшчык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грашовых сродкаў, выплачаных за паветраную перавозку, ажыццяўляецца ў наступным парадку:</w:t>
      </w:r>
    </w:p>
    <w:p w14:paraId="576C7628" w14:textId="48B8A9A9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у выпадках, прадугледжаных абзацамі другім, трэцім, пятым, шостым, дз</w:t>
      </w:r>
      <w:r w:rsidR="00F44852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вятым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–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дванаццатым часткі першай гэтага артыкула, грашовыя сродкі, выплачаныя за 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паветраную перавозку, вяртаюцца ў адпаведнасці з умовамі дагавора паветранай перавозкі пасажыра, дагавора паветранай перавозкі грузу;</w:t>
      </w:r>
    </w:p>
    <w:p w14:paraId="76FDC175" w14:textId="2558B102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у выпадку, прадугледжаным абзацам чацв</w:t>
      </w:r>
      <w:r w:rsidR="00F44852">
        <w:rPr>
          <w:rFonts w:ascii="Times New Roman" w:eastAsia="Times New Roman" w:hAnsi="Times New Roman" w:cs="Times New Roman"/>
          <w:sz w:val="24"/>
          <w:szCs w:val="24"/>
          <w:lang w:eastAsia="be-BY"/>
        </w:rPr>
        <w:t>ёрт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ым часткі першай гэтага артыкула, пасажыру вяртаюцца грашовыя сродкі, выплачаныя за паветраную перавозку;</w:t>
      </w:r>
    </w:p>
    <w:p w14:paraId="0157C04F" w14:textId="7FF3990A" w:rsidR="00011A21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у выпадках, прадугледжаных абзацамі сёмым і восьмым часткі першай гэтага артыкула, грашовыя сродкі, выплачаныя за паветраную перавозку, не вяртаюцца.</w:t>
      </w:r>
    </w:p>
    <w:p w14:paraId="192550C7" w14:textId="72AD6710" w:rsidR="00BF2A0B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выпадку адмовы перавозчыка ад выканання дагавора паветранай перавозкі пасажыра, дагавора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 выключэннем выпадкаў, прадугледжаны</w:t>
      </w:r>
      <w:r w:rsidR="00A67D3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х абзацам восьмым часткі першай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артыкула, пасажыру, грузаадпраўшчыку вяртаецца сума, заплачаная за паветраную перавозку.</w:t>
      </w:r>
    </w:p>
    <w:p w14:paraId="414A8487" w14:textId="77777777" w:rsidR="00FC03DA" w:rsidRDefault="00FC03DA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14:paraId="565CBC9A" w14:textId="568B61E2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100</w:t>
      </w:r>
      <w:r w:rsidRPr="008D0F2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be-BY"/>
        </w:rPr>
        <w:t>1</w:t>
      </w:r>
      <w:r w:rsidRPr="00FC03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. Адмова ў заключэнні дагавора паветранай перавозкі пасажыру, унесенаму перавозчыкам у рэестр (базу даных) асоб,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</w:t>
      </w:r>
      <w:r w:rsidRPr="00FC03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аветраная перавозка якіх абмежавана перавозчыкам</w:t>
      </w:r>
    </w:p>
    <w:p w14:paraId="3EBC44F3" w14:textId="3C36F1DE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 або асоба, упаўнаважаная перавозчыкам на заключэнне дагавора паветранай перавозкі пасажыра, мае права адмовіць у заключэнні такога дагавора пасажыру, калі ён унесены перавозчыкам у рэестр (базу даных) асоб,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аветраная перавозка якіх абмежавана перавозчыкам, за выключэннем выпадкаў, прадугледжаных часткай чацвёртай гэтага артыкула.</w:t>
      </w:r>
    </w:p>
    <w:p w14:paraId="57ADF26C" w14:textId="7B58D593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Рашэнне аб унясенні перавозчыкам пасажыра ў рэестр (базу даных) асоб,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аветраная перавозка якіх абмежавана перавозчыкам, прымаецца ў выпадку </w:t>
      </w:r>
      <w:r w:rsidR="00F44852">
        <w:rPr>
          <w:rFonts w:ascii="Times New Roman" w:eastAsia="Times New Roman" w:hAnsi="Times New Roman" w:cs="Times New Roman"/>
          <w:sz w:val="24"/>
          <w:szCs w:val="24"/>
          <w:lang w:eastAsia="be-BY"/>
        </w:rPr>
        <w:t>ўчынення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пасажырам на борце паветранага судна гэтага перавозчыка адміністрацыйнага правапарушэння, прадугледжанага артыкуламі 18.5 або 19.1 Кодэкса Рэспублікі Беларусь аб адміністрацыйных правапарушэннях, альбо злачынств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супраць жыцця і здароўя, альбо злачынств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, прадугледжанага артыкуламі 311, 321, 339 або 340 Крымінальнага кодэкса Рэспублікі Беларусь, пасля ўступлення ў законную сілу ў дачыненні да пасажыра пастановы аб накладанні адміністрацыйнага спагнання, прысуду суда.</w:t>
      </w:r>
    </w:p>
    <w:p w14:paraId="4739F266" w14:textId="049CC067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Копіі пастановы аб накладанні адміністрацыйнага спагнання, прысуду суда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,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якія ўступілі ў законную сілу ў дачыненні да пасажыра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,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пяцідзённы тэрмін падлягаюць накіраванню органам, упаўнаважаным разглядаць справы аб адміністрацыйных правапарушэннях, судом перавозчыку, на борце паветранага судна якога </w:t>
      </w:r>
      <w:r w:rsidR="00A13699">
        <w:rPr>
          <w:rFonts w:ascii="Times New Roman" w:eastAsia="Times New Roman" w:hAnsi="Times New Roman" w:cs="Times New Roman"/>
          <w:sz w:val="24"/>
          <w:szCs w:val="24"/>
          <w:lang w:eastAsia="be-BY"/>
        </w:rPr>
        <w:t>ўчынены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адміністрацыйныя правапарушэнні альбо злачынствы, названыя ў частцы другой гэтага артыкула, для прыняцця ім рашэння аб унясенні пасажыра ў рэестр (базу даных) асоб,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аветраная перавозка якіх абмежавана перавозчыкам.</w:t>
      </w:r>
    </w:p>
    <w:p w14:paraId="151512BE" w14:textId="0C8DDCD4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заключэнні дагавора паветранай перавозкі пасажыра не можа быць адмоўлена пасажыру, унесенаму перавозчыкам у рэестр (базу даных) асоб,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аветраная перавозка якіх абмежавана перавозчыкам, у выпадках, калі гэты пасажыр:</w:t>
      </w:r>
    </w:p>
    <w:p w14:paraId="647CB4C6" w14:textId="359BA3EF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вяртаецца ў Рэспубліку Беларусь з пункта адпраўлення, паміж якім і Рэспублікай Беларусь адзіным спосабам транспартных зносін з'яўляецца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аветраная перавозка;</w:t>
      </w:r>
    </w:p>
    <w:p w14:paraId="1F300126" w14:textId="1D05F747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падлягае дэпартацыі, пры ўмове, што адзіным спосабам транспартных зносін паміж Рэспублікай Беларусь і пунктам адпраўлення або пунктам прызначэння з'яўляецца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аветраная перавозка;</w:t>
      </w:r>
    </w:p>
    <w:p w14:paraId="0FA8D3E4" w14:textId="77777777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накіроўваецца да месца аказання медыцынскай дапамогі або назад, што пацвярджаецца дакументальна;</w:t>
      </w:r>
    </w:p>
    <w:p w14:paraId="5AD5976F" w14:textId="77777777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суправаджае непаўналетняга, інваліда і (або) іншых асоб з абмежаваннямі жыццядзейнасці да месца аказання медыцынскай дапамогі або назад, што пацвярджаецца дакументальна;</w:t>
      </w:r>
    </w:p>
    <w:p w14:paraId="4F1F73B6" w14:textId="77777777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накіроўваецца на пахаванне члена сям'і, блізкага сваяка ці назад, што пацвярджаецца дакументальна.</w:t>
      </w:r>
    </w:p>
    <w:p w14:paraId="04A6E6A9" w14:textId="395D6757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Перавозчык абавязаны ў пісьмовай форме паведаміць пасажыр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 унясенні яго ў рэестр (базу даных) асоб,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аветраная перавозка якіх абмежавана перавозчыкам, а таксама пра выпадкі, пры якіх пасажыру не можа быць адмоўлена ў заключэнні дагавора паветранай перавозкі пасажыра.</w:t>
      </w:r>
    </w:p>
    <w:p w14:paraId="11EB9732" w14:textId="4F524288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Парадак стварэння і вядзення рэестра (базы даных) асоб,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аветраная перавозка якіх абмежавана перавозчыкам, вызначаецца перавозчыкам.</w:t>
      </w:r>
    </w:p>
    <w:p w14:paraId="16141CAD" w14:textId="21CF31A7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 выключае пасажыра з рэестра (базы даных) асоб,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аветраная перавозка якіх абмежавана перавозчыкам, у выпадку:</w:t>
      </w:r>
    </w:p>
    <w:p w14:paraId="1C9CE594" w14:textId="24B089C5" w:rsidR="00FC03DA" w:rsidRPr="00FC03DA" w:rsidRDefault="00A13699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="00FC03DA"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канчэння тэрміну, пасля заканчэння якога </w:t>
      </w:r>
      <w:r w:rsidR="00B41D97"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лічыцца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, што</w:t>
      </w:r>
      <w:r w:rsidR="00B41D97"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FC03DA"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асоба не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мела</w:t>
      </w:r>
      <w:r w:rsidR="00FC03DA"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адміністрацыйна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га</w:t>
      </w:r>
      <w:r w:rsidR="00FC03DA"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спагнанн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FC03DA"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4A20123E" w14:textId="77777777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пагашэння або зняцця судзімасці;</w:t>
      </w:r>
    </w:p>
    <w:p w14:paraId="4B68A632" w14:textId="38A3AE56" w:rsidR="00FC03DA" w:rsidRPr="00FC03DA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адмены </w:t>
      </w:r>
      <w:r w:rsidR="00B41D97"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пастановы аб накладанні адміністрацыйнага спагнання, прысуду суда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,</w:t>
      </w:r>
      <w:r w:rsidR="00B41D97"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які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ўступі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лі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законную сілу.</w:t>
      </w:r>
    </w:p>
    <w:p w14:paraId="554152B6" w14:textId="1970741A" w:rsidR="00FC03DA" w:rsidRPr="00455FCC" w:rsidRDefault="00FC03DA" w:rsidP="00FC03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Для выключэння з рэестра (базы даных) асоб,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аветраная перавозка якіх абмежавана перавозчыкам, пасажыр або яго прадстаўнік абавязаны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падаць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перавозчыку выпіску з Адзінага дзяржаўнага банка даных аб правапарушэннях са звесткамі аб судзімасці або прыцягненні да адміністрацыйнай адказнасці. Перавозчык у тэрмін да трох рабочых дзён выключае пасажыра з рэестра (базы даных) асоб,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п</w:t>
      </w:r>
      <w:r w:rsidRPr="00FC03DA">
        <w:rPr>
          <w:rFonts w:ascii="Times New Roman" w:eastAsia="Times New Roman" w:hAnsi="Times New Roman" w:cs="Times New Roman"/>
          <w:sz w:val="24"/>
          <w:szCs w:val="24"/>
          <w:lang w:eastAsia="be-BY"/>
        </w:rPr>
        <w:t>аветраная перавозка якіх абмежавана перавозчыкам.</w:t>
      </w:r>
    </w:p>
    <w:p w14:paraId="47989279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101. Адмова пасажыра паветранага судна ад выканання дагавора паветранай перавозкі пасажыра</w:t>
      </w:r>
    </w:p>
    <w:p w14:paraId="4337FDEE" w14:textId="71EFF8D1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Пасажыр паветранага судна мае права адмовіцца ад выканання дагавора паветранай перавозкі пасажыра, паведаміўшы аб гэтым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не пазней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чым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 пяць дзён да адпраўлення паветранага судна, і атрымаць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назад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грашовыя сродкі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заплачан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ыя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 паветраную перавозку, калі іншае </w:t>
      </w:r>
      <w:r w:rsidR="00A67D3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не прадугледжана часткай трэцяй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артыкула.</w:t>
      </w:r>
    </w:p>
    <w:p w14:paraId="5615625C" w14:textId="3A3E8E96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Пры добраахвотнай адмове пасажыра паветранага судна ад выканання дагавора паветранай перавозкі пасажыра па прычынах, не прадугледжаных частк</w:t>
      </w:r>
      <w:r w:rsidR="00A67D3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ай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пятай</w:t>
      </w:r>
      <w:r w:rsidR="00B41D9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артыкула, пазней </w:t>
      </w:r>
      <w:r w:rsidR="00722B3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тэрмін</w:t>
      </w:r>
      <w:r w:rsidR="00A67D3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устаноўлен</w:t>
      </w:r>
      <w:r w:rsidR="00722B3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="00A67D36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часткай першай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артыкула, пасажыр паветранага судна мае права ў парадку і тэрміны, вызначаныя авіяцыйнымі правіламі, атрымаць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назад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грашовыя сродкі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заплачан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ыя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 паветраную перавозку, з вылічэннем збору, памер якога не можа перавышаць дваццаці пяці працэнтаў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ад грашовых сродкаў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заплачан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ых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 паветраную перавозку.</w:t>
      </w:r>
    </w:p>
    <w:p w14:paraId="145BF4A3" w14:textId="77777777" w:rsidR="00B41D97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 выпадку, калі дагавор паветранай перавозкі пасажыра заключаны з прымяненнем тарыфаў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:</w:t>
      </w:r>
    </w:p>
    <w:p w14:paraId="0D6B4788" w14:textId="1C7B259B" w:rsidR="00BF2A0B" w:rsidRPr="00455FCC" w:rsidRDefault="00C53407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якія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падлягаюць </w:t>
      </w:r>
      <w:r w:rsidR="0007694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вяртанню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пры добраахвотнай адмове пасажыра паветранага судна ад выканання дагавора паветранай перавозкі пасажыра (незваротны тарыф),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грашовыя сродкі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заплачан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 за паветраную перавозку, пры добраахвотнай адмове пасажыра паветранага судна ад выканання дагавора паветранай перавозкі пасажыра не вярта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ю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цца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1F957785" w14:textId="18AA9FC1" w:rsidR="00B41D97" w:rsidRPr="00455FCC" w:rsidRDefault="00B41D97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якія маюць якія-небудзь абмежаванні ў правілах іх прымянення, грашовыя сродкі, выплачаныя за паветраную перавозку, пры добраахвотнай адмове пасажыра паветранага судна ад выканання дамовы паветранай перавозкі пасажыра вяртаюцца ў адпаведнасці з правіламі прымененага тарыфу.</w:t>
      </w:r>
    </w:p>
    <w:p w14:paraId="12EDC881" w14:textId="13118CCB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 абавязаны ў парадку, устаноўленым авіяцыйнымі правіламі, інфармаваць пасажыра паветранага судна аб умовах </w:t>
      </w:r>
      <w:r w:rsidR="0007694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вяртання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або не</w:t>
      </w:r>
      <w:r w:rsidR="0007694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вяртання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грашовых сродкаў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заплачан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ых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 паветраную перавозку, да заключэння дагавора паветранай перавозкі пасажыра.</w:t>
      </w:r>
    </w:p>
    <w:p w14:paraId="4731B1B0" w14:textId="22D0368E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У выпадку вымушанай адмовы пасажыра паветранага судна ад выканання дагавора паветранай перавозкі пасажыра ў сувязі з затрымкай адпраўлення паветранага судна, а таксама ў іншых выпадках вымушанай адмовы, прадугледжаных авіяцыйнымі правіламі, пасажыру паветранага судна вярта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ю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цца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грашовыя сродкі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заплачан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 за паветраную перавозку.</w:t>
      </w:r>
    </w:p>
    <w:p w14:paraId="587A88F3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102. Тэрмін дастаўкі </w:t>
      </w:r>
      <w:r w:rsidR="00B6755F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грузу 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і паштовых адпраўленняў</w:t>
      </w:r>
    </w:p>
    <w:p w14:paraId="6FE4AE3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 абавязаны </w:t>
      </w:r>
      <w:r w:rsidR="00936C9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даставіць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прынятыя да паветранай перавозкі груз і паштовыя адпраўленні ў пункт прызначэння </w:t>
      </w:r>
      <w:r w:rsidR="00E279C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E279CE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ўстаноўлены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тэрмін.</w:t>
      </w:r>
    </w:p>
    <w:p w14:paraId="32FC48F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Тэрмін дастаўкі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паштовых адпраўленняў вызначаецца авіяцыйнымі правіламі або правіламі паветраных перавозак, устаноўленымі перавозчыкам, калі іншае не прадугледжана дагаворам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грузу.</w:t>
      </w:r>
    </w:p>
    <w:p w14:paraId="13876B85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103. Змяненне дагавора паветранай перавозкі </w:t>
      </w:r>
      <w:r w:rsidR="004B1785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грузу</w:t>
      </w:r>
    </w:p>
    <w:p w14:paraId="4D348D9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Грузаадпраўшчык мае права ў парадку, вызначаным авіяцыйнымі правіламі або правіламі паветраных перавозак, устаноўленымі перавозчыкам, атрымаць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назад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здадзены да паветранай перавозкі груз да яго адпраўлення, унесці змяненні ў грузавую накладную ў </w:t>
      </w:r>
      <w:r w:rsidR="00EC127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адносінах да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грузаатрымальніка да выдачы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грузаатрымальніку або асобе, упаўнаважанай на атрыманне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распарадзіцца ў выпадку непрыняцця яго грузаатрымальнікам або немагчымасці выдачы.</w:t>
      </w:r>
    </w:p>
    <w:p w14:paraId="7429474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выпадку змянення ўмоў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прадугледжаных дагаворам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перавозчык абавязаны паведаміць аб гэтым </w:t>
      </w:r>
      <w:r w:rsidR="00146F8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грузаадпраўшчыку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 </w:t>
      </w:r>
      <w:r w:rsidR="00146F8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грузаатрымальніку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 парадку, вызначаным авіяцыйнымі правіламі або правіламі паветраных перавозак, устаноўленымі перавозчыкам.</w:t>
      </w:r>
    </w:p>
    <w:p w14:paraId="6EA14690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104. Атрыманне </w:t>
      </w:r>
      <w:r w:rsidR="00B6755F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грузу 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ў пункце прызначэння</w:t>
      </w:r>
    </w:p>
    <w:p w14:paraId="3C1CEA3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 абавязаны паведаміць </w:t>
      </w:r>
      <w:r w:rsidR="00146F8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грузаатрымальніку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 прыбыцці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тэрмін і парадку, вызначаныя авіяцыйнымі правіламі або правіламі паветраных перавозак, 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устаноўленымі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перавозчыкам, калі іншае не прадугледжана дагаворам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грузу.</w:t>
      </w:r>
    </w:p>
    <w:p w14:paraId="3C52FD9A" w14:textId="77777777" w:rsidR="00BF2A0B" w:rsidRPr="00455FCC" w:rsidRDefault="00936C97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Грузаатрымальнік абавязан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прыняць і вывезці груз у тэрмін, вызначаны авіяцыйнымі правіламі або правіламі паветраных перавозак, 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устаноўленымі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перавозчыкам, калі іншае не прадугледжана дагаворам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грузу.</w:t>
      </w:r>
    </w:p>
    <w:p w14:paraId="56D7D5CF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Грузаатрымальнік мае права адмовіцца ад атрымання пашкоджанага або сапсаванага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калі будзе </w:t>
      </w:r>
      <w:r w:rsidR="00146F8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выяўлена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што якасць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змянілася настолькі, што выключаецца магчымасць поўнага або частковага яго выкарыстання ў адпаведнасці з першапачатковым прызначэннем.</w:t>
      </w:r>
    </w:p>
    <w:p w14:paraId="31325060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105. Неатрыманне </w:t>
      </w:r>
      <w:r w:rsidR="004B1785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грузу</w:t>
      </w:r>
    </w:p>
    <w:p w14:paraId="7242351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Калі грузаатрымальнік не запатрабаваў груз, які прыбыў</w:t>
      </w:r>
      <w:r w:rsidR="0007694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у тэрмін, вызначаны авіяцыйнымі правіламі або правіламі паветраных перавозак, устаноўленымі перавозчыкам, або дагаворам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або адмовіўся ад яго прыёму, перавозчык абавязаны паведаміць аб гэтым </w:t>
      </w:r>
      <w:r w:rsidR="00146F8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грузаадпраўшчыку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пакінуць груз у сябе на захоўванне за кошт сродкаў грузаадпраўшчыка і на яго рызыку.</w:t>
      </w:r>
    </w:p>
    <w:p w14:paraId="70FC62E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Груз, не атрыманы на працягу тэрміну, вызначанага авіяцыйнымі правіламі або правіламі паветраных перавозак, устаноўленымі перавозчыкам, або дагаворам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лічыцца незапатрабаваным і рэалізуецца ў парадку, вызначаным авіяцыйнымі правіламі.</w:t>
      </w:r>
    </w:p>
    <w:p w14:paraId="1D6A9813" w14:textId="28C9AC8B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Захоўванне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які падлягае мытнаму кантролю, і распараджэнне ім ажыццяўляюцца ў парадку, устаноўленым </w:t>
      </w:r>
      <w:r w:rsidR="00B41D97" w:rsidRP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у адпаведнасці з міжнароднымі дамовамі Рэспублікі Беларусь, іншымі міжнароднымі да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гавора</w:t>
      </w:r>
      <w:r w:rsidR="00B41D97" w:rsidRP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мі і актамі,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што складаюць</w:t>
      </w:r>
      <w:r w:rsidR="00B41D97" w:rsidRP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права Еўразійскага эканамічнага саюза, якія рэгулююць мытныя праваадносіны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,</w:t>
      </w:r>
      <w:r w:rsidR="00B41D97" w:rsidRP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і заканадаўствам аб мытным рэгуляванні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1D58E340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106. Паветраная перавозка небяспечных грузаў</w:t>
      </w:r>
    </w:p>
    <w:p w14:paraId="7612D9A0" w14:textId="5BED2ADC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Паветраная перавозка зброі, боепрыпасаў, выбуховых, </w:t>
      </w:r>
      <w:r w:rsidR="00936C9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атрутных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лёгк</w:t>
      </w:r>
      <w:r w:rsidR="0007694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аўзгаральных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радыеактыўных рэчываў, а таксама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х небяспечных рэчываў, матэрыялаў і вырабаў выконваецца ў адпаведнасці з заканадаўствам, 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а таксама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міжнароднымі дагаворамі Рэспублікі Беларусь і авіяцыйнымі правіламі.</w:t>
      </w:r>
    </w:p>
    <w:p w14:paraId="4C33C4FD" w14:textId="77777777" w:rsidR="00BF2A0B" w:rsidRPr="00455FCC" w:rsidRDefault="00BF2A0B" w:rsidP="00455FC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15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>АВІЯЦЫЙНЫЯ РАБОТЫ</w:t>
      </w:r>
    </w:p>
    <w:p w14:paraId="7918ED1B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107. Выкананне авіяцыйных работ</w:t>
      </w:r>
    </w:p>
    <w:p w14:paraId="4C4D24C9" w14:textId="77777777" w:rsidR="00BF2A0B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</w:t>
      </w:r>
      <w:r w:rsidR="00324C3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дак выканання авіяцыйных работ 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устанаўліваецца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авіяцыйнымі правіламі.</w:t>
      </w:r>
    </w:p>
    <w:p w14:paraId="48F1EDC8" w14:textId="34921603" w:rsidR="00B41D97" w:rsidRPr="00455FCC" w:rsidRDefault="00B41D97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Віды авіяцыйных работ у галіне грамадзянскай і эксперыментальнай авіяцыі </w:t>
      </w:r>
      <w:r w:rsidR="00A13699">
        <w:rPr>
          <w:rFonts w:ascii="Times New Roman" w:eastAsia="Times New Roman" w:hAnsi="Times New Roman" w:cs="Times New Roman"/>
          <w:sz w:val="24"/>
          <w:szCs w:val="24"/>
          <w:lang w:eastAsia="be-BY"/>
        </w:rPr>
        <w:t>ўстанаўліваюцца</w:t>
      </w:r>
      <w:bookmarkStart w:id="1" w:name="_GoBack"/>
      <w:bookmarkEnd w:id="1"/>
      <w:r w:rsidRP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авіяцыйнымі правіламі.</w:t>
      </w:r>
    </w:p>
    <w:p w14:paraId="46891626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108. Дагавор на выкананне авіяцыйных работ</w:t>
      </w:r>
    </w:p>
    <w:p w14:paraId="1423958F" w14:textId="77777777" w:rsidR="00BF2A0B" w:rsidRPr="00455FCC" w:rsidRDefault="00076942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Паводле дагавора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на выкананне авіяцыйных работ падрадчык (эксплуатант паветранага судна) абавязваецца выканаць для заказчыка авіяцыйныя работы ў парадку, тэрміны, аб'ёме і на ўмовах, прадугледжаных гэтым дагаворам. Заказчык абавязваецца даць падрадчыку (эксплуатанту паветранага судна) прадугледжаны дагаворам аб'ём авіяцыйных работ </w:t>
      </w:r>
      <w:r w:rsidR="00BC5CC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ва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BC5CC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ўстаноўленыя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тэрміны і аплаціць іх выкананне.</w:t>
      </w:r>
    </w:p>
    <w:p w14:paraId="342D5C0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Дагаворам на выкананне авіяцыйных работ павінны быць таксама прадугледжаны:</w:t>
      </w:r>
    </w:p>
    <w:p w14:paraId="4B31350A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парадак выкарыстання і падтрымання ў эксплуатацыйным стане аэрадромаў (вертадромаў), пасадачных пляцовак і іх абсталявання;</w:t>
      </w:r>
    </w:p>
    <w:p w14:paraId="39CCA41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стварэнне неабходных умоў для адпачынку членаў экіпажаў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аператараў беспілотных лятальных апаратаў;</w:t>
      </w:r>
    </w:p>
    <w:p w14:paraId="7ABED51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іншыя ўмовы забеспячэння выканання авіяцыйных работ зыходзячы з іх асаблівасцей, у тым ліку </w:t>
      </w:r>
      <w:r w:rsidR="00146F8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патрабаванн</w:t>
      </w:r>
      <w:r w:rsidR="0007694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</w:t>
      </w:r>
      <w:r w:rsidR="00146F8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 ахове навакольнага асяроддзя.</w:t>
      </w:r>
    </w:p>
    <w:p w14:paraId="06011CE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Плата за выкананне авіяцыйных работ </w:t>
      </w:r>
      <w:r w:rsidR="00EB7CF3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устанаўліваецца </w:t>
      </w:r>
      <w:r w:rsidR="00936C9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пагадненнем бакоў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калі іншае не прадугледжана заканадаўствам.</w:t>
      </w:r>
    </w:p>
    <w:p w14:paraId="73BDE1FD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109. Выкананне авіяцыйных работ эксплуатантамі паветраных </w:t>
      </w:r>
      <w:r w:rsidR="004D2AC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Рэспублікі Беларусь на тэрыторыі замежнай дзяржавы</w:t>
      </w:r>
    </w:p>
    <w:p w14:paraId="5693A99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Авіяцыйныя работы на тэрыторыі замежнай дзяржавы могуць выконвацца эксплуатантамі паветраных </w:t>
      </w:r>
      <w:r w:rsidR="004D2AC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суднаў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Рэспублікі Беларусь у адп</w:t>
      </w:r>
      <w:r w:rsidR="00936C9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аведнасці з заканадаўствам гэтай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замежнай дзяржавы і міжнароднымі дагаворамі Рэспублікі Беларусь.</w:t>
      </w:r>
    </w:p>
    <w:p w14:paraId="79DDB0F0" w14:textId="77777777" w:rsidR="00BF2A0B" w:rsidRPr="00455FCC" w:rsidRDefault="00BF2A0B" w:rsidP="00455FC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16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>АДКАЗНАСЦЬ ПЕРАВОЗЧЫКА, ЭКСПЛУАТАНТА ПАВЕТРАНАГА СУДНА І ГРУЗААДПРАЎШЧЫКА</w:t>
      </w:r>
    </w:p>
    <w:p w14:paraId="48D9D209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Артыкул 110. Агульныя прынцыпы адказнасці</w:t>
      </w:r>
    </w:p>
    <w:p w14:paraId="675B7E01" w14:textId="63632DA1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 нясе адказнасць перад пасажырам паветранага судна, грузаадпраўшчыкам, грузаатрымальнікам у парадку, устаноўленым заканадаўствам, міжнароднымі дагаворамі Рэспублікі Беларусь, а таксама дагаворам паветранай перавозкі пасажыра і дагаворам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грузу.</w:t>
      </w:r>
    </w:p>
    <w:p w14:paraId="3BFDEB4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Эксплуатант паветранага судна абавязаны кампенсаваць шкоду, прычыненую пры эксплуатацыі паветранага судна, калі не дакажа, што шкода ўзнікла з прычыны непераадольнай сілы або намеру пацярпелага.</w:t>
      </w:r>
    </w:p>
    <w:p w14:paraId="17386A8D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111. Адказнасць перавозчыка за прычыненне шкоды жыццю або здароўю пасажыра паветранага судна</w:t>
      </w:r>
    </w:p>
    <w:p w14:paraId="6A5C4F94" w14:textId="77777777" w:rsidR="00BF2A0B" w:rsidRPr="00455FCC" w:rsidRDefault="00936C97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Адказнасць перавозчыка за шкоду, прычыненую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пры выкананні паветранай перавозкі пасажыра жыццю або здароўю пасажыра паветранага судна, вызначаецца ў адпаведнасці з палажэннямі </w:t>
      </w:r>
      <w:hyperlink r:id="rId178" w:anchor="&amp;Chapter=58" w:history="1"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главы 58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 Грамадзянскага кодэкса Рэспублікі Беларусь, міжнароднымі дагаворамі Рэспублікі Беларусь, калі дагаворам паветранай перавозкі пасажыра не прадугледжаны </w:t>
      </w:r>
      <w:r w:rsidR="00146F8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больш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высокі памер адказнасці перавозчыка.</w:t>
      </w:r>
    </w:p>
    <w:p w14:paraId="7265CEF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мэтах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артыкула паветраная перавозка пасажыра ўключае ў сябе перыяд з моманту праходжання пасажырам паветранага судна перадпалётнага надгляду і да моманту, калі пасажыр паветранага судна ў суправаджэнні ўпаўнаважаных </w:t>
      </w:r>
      <w:r w:rsidR="00F70E1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перавозчыкам асоб пакінуў  зону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аэрадрома (вертадрома)</w:t>
      </w:r>
      <w:r w:rsidR="00146F8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якая кантралюецца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14:paraId="46C27ACE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112. Адказнасць перавозчыка за страту, недастачу або </w:t>
      </w:r>
      <w:r w:rsidR="00323DEC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пашкоджанне (псуту)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багажу, </w:t>
      </w:r>
      <w:r w:rsidR="00C5340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а таксама рэчаў, якія знаходзяцца пры пасажыру</w:t>
      </w:r>
    </w:p>
    <w:p w14:paraId="2DEE01F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 нясе адказнасць за </w:t>
      </w:r>
      <w:r w:rsidR="00E36F3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незахаванасць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багажу або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якая адбылася пасля прыняцця іх да паветранай перавозкі і да выдачы пасажыру або ўпаўнаважанай ім асобе, грузаатрымальніку або асобе, упаўнаважанай на атрыманне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калі не дакажа, што страта, недастача або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пашкоджанне (псут</w:t>
      </w:r>
      <w:r w:rsidR="00F70E1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багажу або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адбыліся з прычыны абставін, якія перавозчык не мог прадухіліць і ліквідацыя якіх ад яго не залежала.</w:t>
      </w:r>
    </w:p>
    <w:p w14:paraId="1ECEEF8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 нясе адказнасць за </w:t>
      </w:r>
      <w:r w:rsidR="00E36F3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незахаванасць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рэчаў, якія знаходзяцца пры пасажыру, калі не дакажа, што страта, недастача або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пашкоджанне (псут</w:t>
      </w:r>
      <w:r w:rsidR="00F70E1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гэтых рэчаў адбыліся з прычыны абставін, якія перавозчык не мог прадухіліць і ліквідацыя якіх ад яго не залежала, або намеру пасажыра.</w:t>
      </w:r>
    </w:p>
    <w:p w14:paraId="03C7AC65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113. Памер адказнасці перавозчыка за страту, недастачу або </w:t>
      </w:r>
      <w:r w:rsidR="00323DEC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пашкоджанне (псуту)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багажу, </w:t>
      </w:r>
      <w:r w:rsidR="00C53407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а таксама рэчаў, якія знаходзяцца пры пасажыру</w:t>
      </w:r>
    </w:p>
    <w:p w14:paraId="1E2D417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 </w:t>
      </w:r>
      <w:r w:rsidR="00F70E1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нясе адказнасць за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страту, недастачу або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пашкоджанне (псуту)</w:t>
      </w:r>
      <w:r w:rsidR="00F70E1F" w:rsidRPr="00455FCC">
        <w:rPr>
          <w:rFonts w:ascii="Times New Roman" w:hAnsi="Times New Roman" w:cs="Times New Roman"/>
          <w:sz w:val="24"/>
          <w:szCs w:val="24"/>
        </w:rPr>
        <w:t xml:space="preserve">, </w:t>
      </w:r>
      <w:r w:rsidR="00F70E1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якія адбыліся па яго віне,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багажу,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 таксама рэчаў, якія знаходзяцца пры пасажыру, у наступных памерах:</w:t>
      </w:r>
    </w:p>
    <w:p w14:paraId="49350A2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 страту, недастачу або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пашкоджанне (псуту)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багажу,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прынятых да паветранай перавозкі з </w:t>
      </w:r>
      <w:r w:rsidR="00F25B5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аб’яўленнем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каштоўнасці, – у памеры аб'яўленай каштоўнасці;</w:t>
      </w:r>
    </w:p>
    <w:p w14:paraId="12D2920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 страту, недастачу або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пашкоджанне (псуту)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багажу,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прынятых да паветранай перавозкі без </w:t>
      </w:r>
      <w:r w:rsidR="00F25B5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аб’яўлення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каштоўнасці, – у памеры іх кошту;</w:t>
      </w:r>
    </w:p>
    <w:p w14:paraId="3338913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 страту, недастачу або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пашкоджанне (псуту)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рэчаў, якія знаходзяцца пры пасажыру, – у памеры іх кошту, а ў выпадку немагчымасці я</w:t>
      </w:r>
      <w:r w:rsidR="0007694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го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ўстанаўлення – у памеры</w:t>
      </w:r>
      <w:r w:rsidR="008A265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не </w:t>
      </w:r>
      <w:r w:rsidR="008A265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большым за дзесяць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базавых велічынь, устаноўленых заканадаўствам.</w:t>
      </w:r>
    </w:p>
    <w:p w14:paraId="1C28158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За паветраную перавозку багажу або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аб'яўленай каштоўнасцю з грузаадпраўшчыка або грузаатрымальніка збіраецца дадатковая плата, памер якой </w:t>
      </w:r>
      <w:r w:rsidR="00076942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устанаўліваецца</w:t>
      </w:r>
      <w:r w:rsidR="008A265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дагаворам паветранай перавозкі пасажыра або дагаворам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грузу.</w:t>
      </w:r>
    </w:p>
    <w:p w14:paraId="48CE52A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Кошт багажу,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 таксама рэчаў, якія знаходзяцца пры пасажыру, вызначаецца зыходзячы з кошту, </w:t>
      </w:r>
      <w:r w:rsidR="0045157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указанага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рахунку прадаўца або </w:t>
      </w:r>
      <w:r w:rsidR="008A265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прадугледжанага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дагаворам паветранай перавозкі пасажыра, дагаворам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 пры </w:t>
      </w:r>
      <w:r w:rsidR="008A265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яго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адсутнасці – зыходзячы з сярэдняга кошту на аналагічны тавар, які існаваў у тым месцы, у якім груз падлягаў выдачы, у дзень добраахвотнага задавальнення такога патрабавання або ў дзень вынясення судовага рашэння, калі патрабаванне добраахвотна не было задаволена.</w:t>
      </w:r>
    </w:p>
    <w:p w14:paraId="2E469C0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 страту, недастачу або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пашкоджанне (псуту)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багажу,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 таксама рэчаў, якія знаходзяцца пры пасажыру, пры выкананні міжнародных паветраных перавозак перавозчык нясе адказнасць у адпаведнасці з міжнароднымі дагаворамі Рэспублікі Беларусь.</w:t>
      </w:r>
    </w:p>
    <w:p w14:paraId="21C11CC5" w14:textId="77777777" w:rsidR="00B41D97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114. </w:t>
      </w:r>
      <w:r w:rsidR="00B41D97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Выключаны</w:t>
      </w:r>
    </w:p>
    <w:p w14:paraId="51AADDA8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115. Адказнасць грузаадпраўшчыка</w:t>
      </w:r>
    </w:p>
    <w:p w14:paraId="2306471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Грузаадпраўшчык нясе адказнасць за шкоду, прычыненую перавозчыкам трэцім асобам, а таксама </w:t>
      </w:r>
      <w:r w:rsidR="00A4786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самому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перавозчыку з прычыны </w:t>
      </w:r>
      <w:r w:rsidR="00A4786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недакладнасці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або непаўнаты звестак, прадстаўленых грузаадпраўшчыкам.</w:t>
      </w:r>
    </w:p>
    <w:p w14:paraId="42E29ED1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116. Адказнасць перавозчыка за страту, </w:t>
      </w:r>
      <w:r w:rsidR="00323DEC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пашкоджанне (псуту)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, недастачу або </w:t>
      </w:r>
      <w:r w:rsidR="00D513F1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пратэрміноўванне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дастаўкі паштовых адпраўленняў</w:t>
      </w:r>
    </w:p>
    <w:p w14:paraId="0AF380C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 нясе матэрыяльную адказнасць перад аператарамі паштовай сувязі за страту, </w:t>
      </w:r>
      <w:r w:rsidR="00323DE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пашкоджанне (псуту)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недастачу або </w:t>
      </w:r>
      <w:r w:rsidR="00D513F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пратэрміноўванне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дастаўкі паштовых адпраўленняў у адпаведнасці з заканадаўствам.</w:t>
      </w:r>
    </w:p>
    <w:p w14:paraId="3A9F5B3C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117. Пагадненні аб павышэнні адказнасці перавозчыка</w:t>
      </w:r>
    </w:p>
    <w:p w14:paraId="0E7BCE9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 мае права заключаць пагадненні з пасажырамі, грузаадпраўшчыкамі або грузаатрымальнікамі аб павышэнні сваёй адказнасці ў параўнанні з адказнасцю, устаноўленай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 Кодэксам, іншымі актамі заканадаўства, міжнароднымі дагаворамі Рэспублікі Беларусь.</w:t>
      </w:r>
    </w:p>
    <w:p w14:paraId="3EB11667" w14:textId="77777777" w:rsidR="00BF2A0B" w:rsidRPr="00455FCC" w:rsidRDefault="00BF2A0B" w:rsidP="00455FC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17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>ПРЭТЭНЗІІ І ІСКІ</w:t>
      </w:r>
    </w:p>
    <w:p w14:paraId="2AB532F4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118. Камерцыйныя і </w:t>
      </w:r>
      <w:r w:rsidR="00B25448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я акты</w:t>
      </w:r>
    </w:p>
    <w:p w14:paraId="047083B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Абставін</w:t>
      </w:r>
      <w:r w:rsidR="00403BE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якія могуць з'яўляцца падставай для маёмаснай адказнасці перавозчыка, грузаадпраўшчыка, грузаатрымальніка і пасажыра, сведчацца камерцыйнымі актамі, актамі-паведамленнямі або актамі агульнай формы.</w:t>
      </w:r>
    </w:p>
    <w:p w14:paraId="6B79215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На тэрыторыі замежнай дзяржавы абставін</w:t>
      </w:r>
      <w:r w:rsidR="00403BE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ы, </w:t>
      </w:r>
      <w:r w:rsidR="0045157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указаныя </w:t>
      </w:r>
      <w:r w:rsidR="00403BEA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частцы першай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артыкула, сведчацца ў адпаведнасці з правіламі, якія дзе</w:t>
      </w:r>
      <w:r w:rsidR="00A4786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йніча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юць у гэтай дзяржаве.</w:t>
      </w:r>
    </w:p>
    <w:p w14:paraId="210048F1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Камерцыйны акт </w:t>
      </w:r>
      <w:r w:rsidR="00A4786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складаецца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 пасведчання:</w:t>
      </w:r>
    </w:p>
    <w:p w14:paraId="22FB0CA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неадпаведнасці </w:t>
      </w:r>
      <w:r w:rsidR="00A4786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фактычных наймення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масы і колькасці месцаў багажу,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грузу </w:t>
      </w:r>
      <w:r w:rsidR="004638D4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даны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м, </w:t>
      </w:r>
      <w:r w:rsidR="0045157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указаным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у перавозачным дакуменце;</w:t>
      </w:r>
    </w:p>
    <w:p w14:paraId="14217156" w14:textId="77777777" w:rsidR="00BF2A0B" w:rsidRPr="00455FCC" w:rsidRDefault="007D450F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 xml:space="preserve">знаходжання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багажу або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грузу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без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аў або </w:t>
      </w:r>
      <w:r w:rsidR="00F55BC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дакумент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аў без багажу або </w:t>
      </w:r>
      <w:r w:rsidR="004B178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62059DB9" w14:textId="77777777" w:rsidR="00BF2A0B" w:rsidRPr="00455FCC" w:rsidRDefault="00403BEA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вяртання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перавозчыку выкрадзенага багажу або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грузу.</w:t>
      </w:r>
    </w:p>
    <w:p w14:paraId="0C80A5DD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Формы камерцыйных актаў, актаў-паведамленняў, актаў агульнай формы, а таксама парадак іх стварэння і пасведчання абставін, якія не патрабуюць </w:t>
      </w:r>
      <w:r w:rsidR="00A4786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складання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такіх актаў, вызначаюцца авіяцыйнымі правіламі.</w:t>
      </w:r>
    </w:p>
    <w:p w14:paraId="3E67D917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119. Прэтэнзіі да перавозчыка, якія </w:t>
      </w:r>
      <w:r w:rsidR="00616659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вынікаюць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з паветранай перавозкі </w:t>
      </w:r>
      <w:r w:rsidR="004B1785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грузу</w:t>
      </w:r>
    </w:p>
    <w:p w14:paraId="31001DF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Грузаадпраўшчык або грузаатрымальнік абавязаны прад'явіць да перавозчыка прэтэнзію ў пісьмовай форме да прад'яўлення яму іску, які </w:t>
      </w:r>
      <w:r w:rsidR="008F4C7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вынікае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грузу.</w:t>
      </w:r>
    </w:p>
    <w:p w14:paraId="6C8AB265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Тэрміны прад'яўлення прэтэнзій да перавозчыка, якія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вынікаюць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вызначаюцца авіяцыйнымі правіламі.</w:t>
      </w:r>
    </w:p>
    <w:p w14:paraId="1FEABDD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Прэтэнзіі прад'яўляюцца да перавозчыка, які выконваў паветраную перавозку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або абавязаны быў яе выканаць у адпаведнасці з пагадненнем бакоў.</w:t>
      </w:r>
    </w:p>
    <w:p w14:paraId="0B81790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Прэтэнзіі, якія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вынікаюць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 перавозкі </w:t>
      </w:r>
      <w:r w:rsidR="00B6755F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</w:t>
      </w:r>
      <w:r w:rsidR="0030382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змяшаным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паведамленні, прад'яўляюцца да перавозчыка, які даставіў груз у канчатковы пункт перавозкі.</w:t>
      </w:r>
    </w:p>
    <w:p w14:paraId="010C1966" w14:textId="77777777" w:rsidR="00BF2A0B" w:rsidRPr="00455FCC" w:rsidRDefault="00BF2A0B" w:rsidP="00455FCC">
      <w:pPr>
        <w:shd w:val="clear" w:color="auto" w:fill="FFFFFF"/>
        <w:spacing w:after="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120. Права на прад'яўленне прэтэнзій і (або) іскаў</w:t>
      </w:r>
    </w:p>
    <w:p w14:paraId="4836FF19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Права на прад'яўленне прэтэнзій і (або) іскаў маюць:</w:t>
      </w:r>
    </w:p>
    <w:p w14:paraId="00E53FE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фрахтавальнік, грузаадпраўшчык або пасажыр – у выпадку непадачы паветранага судна або падачы яго са спазненнем;</w:t>
      </w:r>
    </w:p>
    <w:p w14:paraId="75D10303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грузаатрымальнік або грузаадпраўшчык – у выпадку страты </w:t>
      </w:r>
      <w:r w:rsidR="004B178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6E6D8D96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грузаатрымальнік – у выпадку недастачы, пашкоджа</w:t>
      </w:r>
      <w:r w:rsidR="00D513F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ння (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псуты</w:t>
      </w:r>
      <w:r w:rsidR="00D513F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), пратэрміноўвання </w:t>
      </w:r>
      <w:r w:rsidR="008F4C7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</w:t>
      </w:r>
      <w:r w:rsidR="00D513F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дастаўцы або затрымкі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выдачы </w:t>
      </w:r>
      <w:r w:rsidR="004B1785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;</w:t>
      </w:r>
    </w:p>
    <w:p w14:paraId="7BDDB6D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прад'яўнік багажнай квітанцыі – у выпадку страты, недастачы, пашкод</w:t>
      </w:r>
      <w:r w:rsidR="00D513F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жання (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псуты</w:t>
      </w:r>
      <w:r w:rsidR="00D513F1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) багажу або пратэрміноўвання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8F4C7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ў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яго дастаўцы;</w:t>
      </w:r>
    </w:p>
    <w:p w14:paraId="03BC3FF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фрахтавальнік, грузаадпраўшчык, грузаатрымальнік або пасажыр – у выпадку спагнання правазных выплат у завышаным памеры;</w:t>
      </w:r>
    </w:p>
    <w:p w14:paraId="67EF4CFC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дзяржаўныя органы, арганізацыі і грамадзяне ў адпаведнасці з заканадаўствам.</w:t>
      </w:r>
    </w:p>
    <w:p w14:paraId="6269405A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121. Перадача права на прад'яўленне прэтэнзій і іскаў</w:t>
      </w:r>
    </w:p>
    <w:p w14:paraId="7AD6B09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Перадача права на прад'яўленне прэтэнзій і іскаў да </w:t>
      </w:r>
      <w:r w:rsidR="00B2544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іншы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х арганізацый або грамадзян не дапускаецца, за выключэннем выпадкаў перадачы такога права грузаадпраўшчыкам і грузаатрымальнікам адзін </w:t>
      </w:r>
      <w:r w:rsidR="008F4C7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аднаму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, а таксама экспедытару.</w:t>
      </w:r>
    </w:p>
    <w:p w14:paraId="19422A70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122. Тэрміны разгляду прэтэнзій</w:t>
      </w:r>
    </w:p>
    <w:p w14:paraId="1A62D58B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Прэтэнзіі грузаадпраўшчыка, грузаатрымальніка або фрахтавальніка, якія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вынікаюць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разглядаюцца перавозчыкам на працягу трыццаці дзён з дня атрымання прэтэнзій. Па сканчэнні </w:t>
      </w:r>
      <w:r w:rsidR="008F4C7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ў</w:t>
      </w:r>
      <w:r w:rsidR="00451578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казанага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тэрміну перавозчык абавязаны паведаміць </w:t>
      </w:r>
      <w:r w:rsidR="008F4C7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заяўніку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аб поўным або частковым задавальненні або адхіленні прэтэнзіі. Парадак паведамлення </w:t>
      </w:r>
      <w:r w:rsidR="008F4C7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заяўніку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вызначаецца авіяцыйнымі правіламі.</w:t>
      </w:r>
    </w:p>
    <w:p w14:paraId="5CA6FA94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123. Тэрмін іскавай даўнасці</w:t>
      </w:r>
    </w:p>
    <w:p w14:paraId="0CE7EBBE" w14:textId="76D600AE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Тэрмін іскавай даўнасці па патрабаваннях, якія </w:t>
      </w:r>
      <w:r w:rsidR="00616659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вынікаюць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з паветранай перавозкі </w:t>
      </w:r>
      <w:r w:rsidR="00C53407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грузу,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складае адзін год з моманту, які вызначаецца ў адпаведнасці з авіяцыйнымі правіламі.</w:t>
      </w:r>
    </w:p>
    <w:p w14:paraId="384B81AF" w14:textId="77777777" w:rsidR="00BF2A0B" w:rsidRPr="00455FCC" w:rsidRDefault="00BF2A0B" w:rsidP="00455FC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lastRenderedPageBreak/>
        <w:t>ГЛАВА 18 ВЫКЛЮЧАНА</w:t>
      </w:r>
    </w:p>
    <w:p w14:paraId="43BAF01D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124. Выключаны</w:t>
      </w:r>
    </w:p>
    <w:p w14:paraId="759A64B2" w14:textId="77777777" w:rsidR="00BF2A0B" w:rsidRPr="00455FCC" w:rsidRDefault="00D22064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125. Выключаны</w:t>
      </w:r>
    </w:p>
    <w:p w14:paraId="3F15EA8A" w14:textId="77777777" w:rsidR="00BF2A0B" w:rsidRPr="00455FCC" w:rsidRDefault="00BF2A0B" w:rsidP="00455FC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t>ГЛАВА 19</w:t>
      </w:r>
      <w:r w:rsidRPr="00455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e-BY"/>
        </w:rPr>
        <w:br/>
        <w:t>ЗАКЛЮЧНЫЯ ПАЛАЖЭННІ</w:t>
      </w:r>
    </w:p>
    <w:p w14:paraId="46D37CEF" w14:textId="0AE51092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126. </w:t>
      </w:r>
      <w:r w:rsidR="00B41D97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Страці</w:t>
      </w:r>
      <w:r w:rsidR="00811682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ў</w:t>
      </w:r>
      <w:r w:rsidR="00B41D97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сілу</w:t>
      </w:r>
    </w:p>
    <w:p w14:paraId="504F6D9E" w14:textId="548CC5D6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14:paraId="122D1FF1" w14:textId="76B5FBDF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Артыкул 127. Прызнанне</w:t>
      </w:r>
      <w:r w:rsidR="00B41D97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, што</w:t>
      </w:r>
      <w:r w:rsidR="00D07992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 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Паветран</w:t>
      </w:r>
      <w:r w:rsidR="00B41D97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ы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кодэкс Рэспублікі Беларусь і артыкул 16 Закона Рэспублікі Беларусь «Аб унясенні змяненняў у некаторыя заканадаўчыя акты Рэспублікі Беларусь»</w:t>
      </w:r>
      <w:r w:rsidR="00B41D97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страцілі сілу</w:t>
      </w:r>
    </w:p>
    <w:p w14:paraId="682F1659" w14:textId="3E8C9DE3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 сувязі з прыняццем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Кодэкса прызнаць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, што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страці</w:t>
      </w:r>
      <w:r w:rsidR="00B41D97">
        <w:rPr>
          <w:rFonts w:ascii="Times New Roman" w:eastAsia="Times New Roman" w:hAnsi="Times New Roman" w:cs="Times New Roman"/>
          <w:sz w:val="24"/>
          <w:szCs w:val="24"/>
          <w:lang w:eastAsia="be-BY"/>
        </w:rPr>
        <w:t>лі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сілу:</w:t>
      </w:r>
    </w:p>
    <w:p w14:paraId="71793E3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Паветраны </w:t>
      </w:r>
      <w:hyperlink r:id="rId179" w:history="1">
        <w:r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кодэкс Рэспублікі Беларусь ад 11 студзеня 1999 года</w:t>
        </w:r>
      </w:hyperlink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(Нацыянальны рэестр прававых актаў Рэспублікі Беларусь, 1999 г., № 5, 2/15);</w:t>
      </w:r>
    </w:p>
    <w:p w14:paraId="535443FB" w14:textId="77777777" w:rsidR="00BF2A0B" w:rsidRPr="00455FCC" w:rsidRDefault="00D327DC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hyperlink r:id="rId180" w:anchor="&amp;ArticleInText=16" w:history="1">
        <w:r w:rsidR="00D22064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артыкул</w:t>
        </w:r>
        <w:r w:rsidR="00BF2A0B" w:rsidRPr="00455FC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 xml:space="preserve"> 16</w:t>
        </w:r>
      </w:hyperlink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Закона Рэспублікі Беларусь ад 4 студзеня 2003 года «Аб унясенні змяненняў у некаторыя заканадаўчыя акты Рэспублікі Беларусь» (Нацыянальны рэестр прававых актаў Рэспублікі Беларусь, 2003 г., № 8, 2/932).</w:t>
      </w:r>
    </w:p>
    <w:p w14:paraId="62C0CE05" w14:textId="77777777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128. Уступленне ў сілу </w:t>
      </w:r>
      <w:r w:rsidR="0063631D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Кодэкса</w:t>
      </w:r>
    </w:p>
    <w:p w14:paraId="19AC8DDB" w14:textId="77777777" w:rsidR="00BF2A0B" w:rsidRPr="00455FCC" w:rsidRDefault="0063631D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 уступае ў сілу праз дзесяць дзён пасля яго афіцыйнага апублікавання.</w:t>
      </w:r>
    </w:p>
    <w:p w14:paraId="0BCABD97" w14:textId="3391DB51" w:rsidR="00BF2A0B" w:rsidRPr="00455FCC" w:rsidRDefault="00BF2A0B" w:rsidP="00455FCC">
      <w:pPr>
        <w:shd w:val="clear" w:color="auto" w:fill="FFFFFF"/>
        <w:spacing w:before="240" w:after="240" w:line="240" w:lineRule="auto"/>
        <w:ind w:left="1922" w:hanging="13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Артыкул 129. Меры </w:t>
      </w:r>
      <w:r w:rsidR="00811682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для</w:t>
      </w:r>
      <w:r w:rsidR="00811682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рэалізацыі палажэнняў </w:t>
      </w:r>
      <w:r w:rsidR="0063631D"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Кодэкса</w:t>
      </w:r>
    </w:p>
    <w:p w14:paraId="7BD7F1B7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Савету Міністраў Рэспублікі Беларусь у шасцімесячны тэрмін пасля ўступлення ў сілу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Кодэкса:</w:t>
      </w:r>
    </w:p>
    <w:p w14:paraId="2660EB99" w14:textId="77777777" w:rsidR="00BF2A0B" w:rsidRPr="00455FCC" w:rsidRDefault="00D22064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прывесці рашэнні </w:t>
      </w:r>
      <w:r w:rsidR="008F4C7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Урада 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Рэспублікі Беларусь у адпаведнасць з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гэты</w:t>
      </w:r>
      <w:r w:rsidR="00BF2A0B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 Кодэксам;</w:t>
      </w:r>
    </w:p>
    <w:p w14:paraId="6F3B18A2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забяспечыць перагляд і прызнанне </w:t>
      </w:r>
      <w:r w:rsidR="008F4C7C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страціўшымі сілу 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рэспубліканскімі органамі дзяржаўнага кіравання, падпарадкаванымі Савету Міністраў Рэспублікі Беларусь, іх нарматыўных прававых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актаў, якія супярэчаць гэта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му Кодэксу;</w:t>
      </w:r>
    </w:p>
    <w:p w14:paraId="492CE6B4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прыняць іншыя меры, неабходныя для рэалізацыі палажэнняў </w:t>
      </w:r>
      <w:r w:rsidR="0063631D"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гэтага</w:t>
      </w: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Кодэкса.</w:t>
      </w:r>
    </w:p>
    <w:p w14:paraId="5A9B57F0" w14:textId="77777777" w:rsidR="00BF2A0B" w:rsidRPr="00455FCC" w:rsidRDefault="00BF2A0B" w:rsidP="00455F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455FCC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tbl>
      <w:tblPr>
        <w:tblW w:w="97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2137"/>
      </w:tblGrid>
      <w:tr w:rsidR="0063631D" w:rsidRPr="00455FCC" w14:paraId="4DD6609C" w14:textId="77777777" w:rsidTr="00CB7EB6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897625" w14:textId="77777777" w:rsidR="00BF2A0B" w:rsidRPr="00455FCC" w:rsidRDefault="00BF2A0B" w:rsidP="00455F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5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e-BY"/>
              </w:rPr>
              <w:t>Прэзідэнт Рэспублікі Беларусь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8628C1" w14:textId="1D7B0EFA" w:rsidR="00BF2A0B" w:rsidRPr="00455FCC" w:rsidRDefault="00BF2A0B" w:rsidP="00455FC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5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e-BY"/>
              </w:rPr>
              <w:t>А.</w:t>
            </w:r>
            <w:r w:rsidR="00B41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e-BY"/>
              </w:rPr>
              <w:t xml:space="preserve"> </w:t>
            </w:r>
            <w:r w:rsidRPr="0045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e-BY"/>
              </w:rPr>
              <w:t>Лукашэнка</w:t>
            </w:r>
          </w:p>
        </w:tc>
      </w:tr>
      <w:bookmarkEnd w:id="0"/>
    </w:tbl>
    <w:p w14:paraId="34451B1D" w14:textId="77777777" w:rsidR="00913060" w:rsidRPr="00455FCC" w:rsidRDefault="00913060" w:rsidP="00455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3060" w:rsidRPr="00455FCC" w:rsidSect="00080B2A">
      <w:headerReference w:type="default" r:id="rId18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368F4" w14:textId="77777777" w:rsidR="00CD6BEA" w:rsidRDefault="00CD6BEA" w:rsidP="0026552E">
      <w:pPr>
        <w:spacing w:after="0" w:line="240" w:lineRule="auto"/>
      </w:pPr>
      <w:r>
        <w:separator/>
      </w:r>
    </w:p>
  </w:endnote>
  <w:endnote w:type="continuationSeparator" w:id="0">
    <w:p w14:paraId="6F727198" w14:textId="77777777" w:rsidR="00CD6BEA" w:rsidRDefault="00CD6BEA" w:rsidP="0026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6ED66" w14:textId="77777777" w:rsidR="00CD6BEA" w:rsidRDefault="00CD6BEA" w:rsidP="0026552E">
      <w:pPr>
        <w:spacing w:after="0" w:line="240" w:lineRule="auto"/>
      </w:pPr>
      <w:r>
        <w:separator/>
      </w:r>
    </w:p>
  </w:footnote>
  <w:footnote w:type="continuationSeparator" w:id="0">
    <w:p w14:paraId="3E602A2D" w14:textId="77777777" w:rsidR="00CD6BEA" w:rsidRDefault="00CD6BEA" w:rsidP="0026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2338"/>
      <w:docPartObj>
        <w:docPartGallery w:val="Page Numbers (Top of Page)"/>
        <w:docPartUnique/>
      </w:docPartObj>
    </w:sdtPr>
    <w:sdtContent>
      <w:p w14:paraId="11FD29C3" w14:textId="77777777" w:rsidR="00D327DC" w:rsidRDefault="00D327DC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0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7D85C" w14:textId="77777777" w:rsidR="00D327DC" w:rsidRDefault="00D327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0B"/>
    <w:rsid w:val="00011A21"/>
    <w:rsid w:val="000329EC"/>
    <w:rsid w:val="0005574E"/>
    <w:rsid w:val="00076942"/>
    <w:rsid w:val="000772AD"/>
    <w:rsid w:val="00080B2A"/>
    <w:rsid w:val="00085971"/>
    <w:rsid w:val="00091E47"/>
    <w:rsid w:val="000A368A"/>
    <w:rsid w:val="000A435F"/>
    <w:rsid w:val="000B7C5D"/>
    <w:rsid w:val="000C5A79"/>
    <w:rsid w:val="000F4B06"/>
    <w:rsid w:val="00100D98"/>
    <w:rsid w:val="001047CC"/>
    <w:rsid w:val="00141A7A"/>
    <w:rsid w:val="001457E0"/>
    <w:rsid w:val="00146F84"/>
    <w:rsid w:val="001553BF"/>
    <w:rsid w:val="0016361A"/>
    <w:rsid w:val="0023024F"/>
    <w:rsid w:val="00260C6C"/>
    <w:rsid w:val="00261E74"/>
    <w:rsid w:val="0026552E"/>
    <w:rsid w:val="00282400"/>
    <w:rsid w:val="00285F4F"/>
    <w:rsid w:val="00296386"/>
    <w:rsid w:val="002A26FF"/>
    <w:rsid w:val="002A4E47"/>
    <w:rsid w:val="002B2450"/>
    <w:rsid w:val="002C080D"/>
    <w:rsid w:val="002C394E"/>
    <w:rsid w:val="002C666B"/>
    <w:rsid w:val="002F7745"/>
    <w:rsid w:val="0030229C"/>
    <w:rsid w:val="0030382D"/>
    <w:rsid w:val="00323DEC"/>
    <w:rsid w:val="00324C35"/>
    <w:rsid w:val="00350C87"/>
    <w:rsid w:val="0037271A"/>
    <w:rsid w:val="00375711"/>
    <w:rsid w:val="003D67A8"/>
    <w:rsid w:val="003F54CA"/>
    <w:rsid w:val="003F632B"/>
    <w:rsid w:val="003F72FE"/>
    <w:rsid w:val="004036DE"/>
    <w:rsid w:val="00403BEA"/>
    <w:rsid w:val="00450382"/>
    <w:rsid w:val="00451578"/>
    <w:rsid w:val="00455FCC"/>
    <w:rsid w:val="004638D4"/>
    <w:rsid w:val="00465CBC"/>
    <w:rsid w:val="00487788"/>
    <w:rsid w:val="004911AC"/>
    <w:rsid w:val="00493FF3"/>
    <w:rsid w:val="00494601"/>
    <w:rsid w:val="004A0CB0"/>
    <w:rsid w:val="004B1785"/>
    <w:rsid w:val="004C351E"/>
    <w:rsid w:val="004D2AC7"/>
    <w:rsid w:val="004D7D60"/>
    <w:rsid w:val="004E4426"/>
    <w:rsid w:val="00501361"/>
    <w:rsid w:val="005156EA"/>
    <w:rsid w:val="005168F7"/>
    <w:rsid w:val="00522E50"/>
    <w:rsid w:val="0052492D"/>
    <w:rsid w:val="005377EE"/>
    <w:rsid w:val="005406B2"/>
    <w:rsid w:val="00542EAA"/>
    <w:rsid w:val="00547C67"/>
    <w:rsid w:val="0055122A"/>
    <w:rsid w:val="00554FEF"/>
    <w:rsid w:val="00555B93"/>
    <w:rsid w:val="00566DE5"/>
    <w:rsid w:val="00583597"/>
    <w:rsid w:val="00585EC8"/>
    <w:rsid w:val="00590480"/>
    <w:rsid w:val="005A180B"/>
    <w:rsid w:val="005A1B3C"/>
    <w:rsid w:val="005A5153"/>
    <w:rsid w:val="005B6B37"/>
    <w:rsid w:val="00614302"/>
    <w:rsid w:val="00616659"/>
    <w:rsid w:val="006244DB"/>
    <w:rsid w:val="0063631D"/>
    <w:rsid w:val="00637C79"/>
    <w:rsid w:val="00640DA2"/>
    <w:rsid w:val="00645DDF"/>
    <w:rsid w:val="00646285"/>
    <w:rsid w:val="006467A2"/>
    <w:rsid w:val="00647B68"/>
    <w:rsid w:val="00655D21"/>
    <w:rsid w:val="00680FC7"/>
    <w:rsid w:val="006A2D72"/>
    <w:rsid w:val="006A4FF5"/>
    <w:rsid w:val="006A7A4C"/>
    <w:rsid w:val="006E06CF"/>
    <w:rsid w:val="006E73E9"/>
    <w:rsid w:val="006F0E43"/>
    <w:rsid w:val="006F3B40"/>
    <w:rsid w:val="007012B7"/>
    <w:rsid w:val="00720992"/>
    <w:rsid w:val="00722B38"/>
    <w:rsid w:val="00723152"/>
    <w:rsid w:val="0074518A"/>
    <w:rsid w:val="00756C94"/>
    <w:rsid w:val="00762EE5"/>
    <w:rsid w:val="007840A2"/>
    <w:rsid w:val="00796E6D"/>
    <w:rsid w:val="007A7708"/>
    <w:rsid w:val="007C07B4"/>
    <w:rsid w:val="007D450F"/>
    <w:rsid w:val="007F2790"/>
    <w:rsid w:val="007F6C08"/>
    <w:rsid w:val="00802F18"/>
    <w:rsid w:val="00811682"/>
    <w:rsid w:val="00815A21"/>
    <w:rsid w:val="0084464A"/>
    <w:rsid w:val="00872B5C"/>
    <w:rsid w:val="00893742"/>
    <w:rsid w:val="008A0E63"/>
    <w:rsid w:val="008A2651"/>
    <w:rsid w:val="008A2BB0"/>
    <w:rsid w:val="008A6824"/>
    <w:rsid w:val="008B06BB"/>
    <w:rsid w:val="008D0F2F"/>
    <w:rsid w:val="008F4C7C"/>
    <w:rsid w:val="00902D22"/>
    <w:rsid w:val="00903F4B"/>
    <w:rsid w:val="00905E73"/>
    <w:rsid w:val="00913060"/>
    <w:rsid w:val="00920663"/>
    <w:rsid w:val="009309F2"/>
    <w:rsid w:val="00933E26"/>
    <w:rsid w:val="00936C97"/>
    <w:rsid w:val="0097140B"/>
    <w:rsid w:val="00990C76"/>
    <w:rsid w:val="009A47D4"/>
    <w:rsid w:val="009C1AC4"/>
    <w:rsid w:val="009C6ECF"/>
    <w:rsid w:val="009F21B2"/>
    <w:rsid w:val="00A04BC6"/>
    <w:rsid w:val="00A119D0"/>
    <w:rsid w:val="00A13699"/>
    <w:rsid w:val="00A20EBF"/>
    <w:rsid w:val="00A22E21"/>
    <w:rsid w:val="00A24087"/>
    <w:rsid w:val="00A27C00"/>
    <w:rsid w:val="00A317FF"/>
    <w:rsid w:val="00A340D7"/>
    <w:rsid w:val="00A37E54"/>
    <w:rsid w:val="00A40DF8"/>
    <w:rsid w:val="00A47868"/>
    <w:rsid w:val="00A53F69"/>
    <w:rsid w:val="00A61E99"/>
    <w:rsid w:val="00A62A92"/>
    <w:rsid w:val="00A67D36"/>
    <w:rsid w:val="00A7181A"/>
    <w:rsid w:val="00A755AB"/>
    <w:rsid w:val="00A82146"/>
    <w:rsid w:val="00A94228"/>
    <w:rsid w:val="00AA1E0D"/>
    <w:rsid w:val="00AB33EC"/>
    <w:rsid w:val="00AC158F"/>
    <w:rsid w:val="00AC7A9B"/>
    <w:rsid w:val="00AE1F75"/>
    <w:rsid w:val="00B2088F"/>
    <w:rsid w:val="00B25448"/>
    <w:rsid w:val="00B364C5"/>
    <w:rsid w:val="00B41D97"/>
    <w:rsid w:val="00B50EC5"/>
    <w:rsid w:val="00B6755F"/>
    <w:rsid w:val="00BA0D6A"/>
    <w:rsid w:val="00BA2A47"/>
    <w:rsid w:val="00BA45A2"/>
    <w:rsid w:val="00BB33D0"/>
    <w:rsid w:val="00BC5CC5"/>
    <w:rsid w:val="00BD1B7B"/>
    <w:rsid w:val="00BE3761"/>
    <w:rsid w:val="00BE445B"/>
    <w:rsid w:val="00BF2A0B"/>
    <w:rsid w:val="00BF2F1D"/>
    <w:rsid w:val="00BF3F19"/>
    <w:rsid w:val="00BF5677"/>
    <w:rsid w:val="00C0377C"/>
    <w:rsid w:val="00C03B95"/>
    <w:rsid w:val="00C222A7"/>
    <w:rsid w:val="00C22E4C"/>
    <w:rsid w:val="00C53407"/>
    <w:rsid w:val="00C60498"/>
    <w:rsid w:val="00C72FC7"/>
    <w:rsid w:val="00C7354D"/>
    <w:rsid w:val="00CB130A"/>
    <w:rsid w:val="00CB7EB6"/>
    <w:rsid w:val="00CC4E57"/>
    <w:rsid w:val="00CD10E5"/>
    <w:rsid w:val="00CD6BEA"/>
    <w:rsid w:val="00CE56B3"/>
    <w:rsid w:val="00CE68E5"/>
    <w:rsid w:val="00D05FC5"/>
    <w:rsid w:val="00D07992"/>
    <w:rsid w:val="00D15847"/>
    <w:rsid w:val="00D17363"/>
    <w:rsid w:val="00D21F76"/>
    <w:rsid w:val="00D22064"/>
    <w:rsid w:val="00D263AB"/>
    <w:rsid w:val="00D30DFF"/>
    <w:rsid w:val="00D327DC"/>
    <w:rsid w:val="00D513F1"/>
    <w:rsid w:val="00D62DFB"/>
    <w:rsid w:val="00D8665B"/>
    <w:rsid w:val="00D96832"/>
    <w:rsid w:val="00D97943"/>
    <w:rsid w:val="00DA384D"/>
    <w:rsid w:val="00DA6838"/>
    <w:rsid w:val="00DF3E11"/>
    <w:rsid w:val="00E04B9F"/>
    <w:rsid w:val="00E130C1"/>
    <w:rsid w:val="00E218BA"/>
    <w:rsid w:val="00E279CE"/>
    <w:rsid w:val="00E36F31"/>
    <w:rsid w:val="00E46EC3"/>
    <w:rsid w:val="00E55611"/>
    <w:rsid w:val="00E67230"/>
    <w:rsid w:val="00EA74D2"/>
    <w:rsid w:val="00EB7046"/>
    <w:rsid w:val="00EB7CF3"/>
    <w:rsid w:val="00EC1275"/>
    <w:rsid w:val="00ED50C0"/>
    <w:rsid w:val="00EE3E51"/>
    <w:rsid w:val="00F04073"/>
    <w:rsid w:val="00F25B5C"/>
    <w:rsid w:val="00F32199"/>
    <w:rsid w:val="00F407F9"/>
    <w:rsid w:val="00F44852"/>
    <w:rsid w:val="00F55BC1"/>
    <w:rsid w:val="00F570DF"/>
    <w:rsid w:val="00F705AE"/>
    <w:rsid w:val="00F70E1F"/>
    <w:rsid w:val="00F71E2F"/>
    <w:rsid w:val="00F7342E"/>
    <w:rsid w:val="00F74941"/>
    <w:rsid w:val="00F75A84"/>
    <w:rsid w:val="00F77A90"/>
    <w:rsid w:val="00F86375"/>
    <w:rsid w:val="00F97504"/>
    <w:rsid w:val="00FA39F8"/>
    <w:rsid w:val="00FA6469"/>
    <w:rsid w:val="00FB44D7"/>
    <w:rsid w:val="00FC03DA"/>
    <w:rsid w:val="00FD0A50"/>
    <w:rsid w:val="00FD7D1C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DDA9"/>
  <w15:docId w15:val="{B6409936-7626-40C0-AD01-E0BD02F2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BF2A0B"/>
  </w:style>
  <w:style w:type="paragraph" w:customStyle="1" w:styleId="titlek">
    <w:name w:val="titlek"/>
    <w:basedOn w:val="a"/>
    <w:rsid w:val="00B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newncpi">
    <w:name w:val="newncpi"/>
    <w:basedOn w:val="a"/>
    <w:rsid w:val="00B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datepr">
    <w:name w:val="datepr"/>
    <w:basedOn w:val="a0"/>
    <w:rsid w:val="00BF2A0B"/>
  </w:style>
  <w:style w:type="character" w:customStyle="1" w:styleId="number">
    <w:name w:val="number"/>
    <w:basedOn w:val="a0"/>
    <w:rsid w:val="00BF2A0B"/>
  </w:style>
  <w:style w:type="paragraph" w:customStyle="1" w:styleId="prinodobren">
    <w:name w:val="prinodobren"/>
    <w:basedOn w:val="a"/>
    <w:rsid w:val="00B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hangei">
    <w:name w:val="changei"/>
    <w:basedOn w:val="a"/>
    <w:rsid w:val="00B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hangeadd">
    <w:name w:val="changeadd"/>
    <w:basedOn w:val="a"/>
    <w:rsid w:val="00B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3">
    <w:name w:val="Hyperlink"/>
    <w:basedOn w:val="a0"/>
    <w:uiPriority w:val="99"/>
    <w:semiHidden/>
    <w:unhideWhenUsed/>
    <w:rsid w:val="00BF2A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2A0B"/>
    <w:rPr>
      <w:color w:val="800080"/>
      <w:u w:val="single"/>
    </w:rPr>
  </w:style>
  <w:style w:type="paragraph" w:customStyle="1" w:styleId="contentword">
    <w:name w:val="contentword"/>
    <w:basedOn w:val="a"/>
    <w:rsid w:val="00B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ontenttext">
    <w:name w:val="contenttext"/>
    <w:basedOn w:val="a"/>
    <w:rsid w:val="00B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hapter">
    <w:name w:val="chapter"/>
    <w:basedOn w:val="a"/>
    <w:rsid w:val="00B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article">
    <w:name w:val="article"/>
    <w:basedOn w:val="a"/>
    <w:rsid w:val="00B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point">
    <w:name w:val="point"/>
    <w:basedOn w:val="a"/>
    <w:rsid w:val="00B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newncpi0">
    <w:name w:val="newncpi0"/>
    <w:basedOn w:val="a"/>
    <w:rsid w:val="00B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post">
    <w:name w:val="post"/>
    <w:basedOn w:val="a0"/>
    <w:rsid w:val="00BF2A0B"/>
  </w:style>
  <w:style w:type="character" w:customStyle="1" w:styleId="pers">
    <w:name w:val="pers"/>
    <w:basedOn w:val="a0"/>
    <w:rsid w:val="00BF2A0B"/>
  </w:style>
  <w:style w:type="paragraph" w:styleId="a5">
    <w:name w:val="header"/>
    <w:basedOn w:val="a"/>
    <w:link w:val="a6"/>
    <w:uiPriority w:val="99"/>
    <w:unhideWhenUsed/>
    <w:rsid w:val="00265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52E"/>
  </w:style>
  <w:style w:type="paragraph" w:styleId="a7">
    <w:name w:val="footer"/>
    <w:basedOn w:val="a"/>
    <w:link w:val="a8"/>
    <w:uiPriority w:val="99"/>
    <w:unhideWhenUsed/>
    <w:rsid w:val="00265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52E"/>
  </w:style>
  <w:style w:type="character" w:styleId="a9">
    <w:name w:val="Strong"/>
    <w:basedOn w:val="a0"/>
    <w:uiPriority w:val="22"/>
    <w:qFormat/>
    <w:rsid w:val="001047C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1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6659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BE4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talonline.by/document/?regnum=hk0600117&amp;q_id=&amp;type=trans" TargetMode="External"/><Relationship Id="rId117" Type="http://schemas.openxmlformats.org/officeDocument/2006/relationships/hyperlink" Target="http://etalonline.by/document/?regnum=hk0600117&amp;q_id=&amp;type=trans" TargetMode="External"/><Relationship Id="rId21" Type="http://schemas.openxmlformats.org/officeDocument/2006/relationships/hyperlink" Target="http://etalonline.by/document/?regnum=hk0600117&amp;q_id=&amp;type=trans" TargetMode="External"/><Relationship Id="rId42" Type="http://schemas.openxmlformats.org/officeDocument/2006/relationships/hyperlink" Target="http://etalonline.by/document/?regnum=hk0600117&amp;q_id=&amp;type=trans" TargetMode="External"/><Relationship Id="rId47" Type="http://schemas.openxmlformats.org/officeDocument/2006/relationships/hyperlink" Target="http://etalonline.by/document/?regnum=hk0600117&amp;q_id=&amp;type=trans" TargetMode="External"/><Relationship Id="rId63" Type="http://schemas.openxmlformats.org/officeDocument/2006/relationships/hyperlink" Target="http://etalonline.by/document/?regnum=hk0600117&amp;q_id=&amp;type=trans" TargetMode="External"/><Relationship Id="rId68" Type="http://schemas.openxmlformats.org/officeDocument/2006/relationships/hyperlink" Target="http://etalonline.by/document/?regnum=hk0600117&amp;q_id=&amp;type=trans" TargetMode="External"/><Relationship Id="rId84" Type="http://schemas.openxmlformats.org/officeDocument/2006/relationships/hyperlink" Target="http://etalonline.by/document/?regnum=hk0600117&amp;q_id=&amp;type=trans" TargetMode="External"/><Relationship Id="rId89" Type="http://schemas.openxmlformats.org/officeDocument/2006/relationships/hyperlink" Target="http://etalonline.by/document/?regnum=hk0600117&amp;q_id=&amp;type=trans" TargetMode="External"/><Relationship Id="rId112" Type="http://schemas.openxmlformats.org/officeDocument/2006/relationships/hyperlink" Target="http://etalonline.by/document/?regnum=hk0600117&amp;q_id=&amp;type=trans" TargetMode="External"/><Relationship Id="rId133" Type="http://schemas.openxmlformats.org/officeDocument/2006/relationships/hyperlink" Target="http://etalonline.by/document/?regnum=hk0600117&amp;q_id=&amp;type=trans" TargetMode="External"/><Relationship Id="rId138" Type="http://schemas.openxmlformats.org/officeDocument/2006/relationships/hyperlink" Target="http://etalonline.by/document/?regnum=hk0600117&amp;q_id=&amp;type=trans" TargetMode="External"/><Relationship Id="rId154" Type="http://schemas.openxmlformats.org/officeDocument/2006/relationships/hyperlink" Target="http://etalonline.by/document/?regnum=hk0600117&amp;q_id=&amp;type=trans" TargetMode="External"/><Relationship Id="rId159" Type="http://schemas.openxmlformats.org/officeDocument/2006/relationships/hyperlink" Target="http://etalonline.by/document/?regnum=hk0600117&amp;q_id=&amp;type=trans" TargetMode="External"/><Relationship Id="rId175" Type="http://schemas.openxmlformats.org/officeDocument/2006/relationships/hyperlink" Target="http://etalonline.by/document/?regnum=hk0600117&amp;q_id=&amp;type=trans" TargetMode="External"/><Relationship Id="rId170" Type="http://schemas.openxmlformats.org/officeDocument/2006/relationships/hyperlink" Target="http://etalonline.by/document/?regnum=hk0600117&amp;q_id=&amp;type=trans" TargetMode="External"/><Relationship Id="rId16" Type="http://schemas.openxmlformats.org/officeDocument/2006/relationships/hyperlink" Target="http://www.pravo.by/webnpa/text.asp?RN=H11600437" TargetMode="External"/><Relationship Id="rId107" Type="http://schemas.openxmlformats.org/officeDocument/2006/relationships/hyperlink" Target="http://etalonline.by/document/?regnum=hk0600117&amp;q_id=&amp;type=trans" TargetMode="External"/><Relationship Id="rId11" Type="http://schemas.openxmlformats.org/officeDocument/2006/relationships/hyperlink" Target="http://www.pravo.by/webnpa/text.asp?RN=H11100266" TargetMode="External"/><Relationship Id="rId32" Type="http://schemas.openxmlformats.org/officeDocument/2006/relationships/hyperlink" Target="http://etalonline.by/document/?regnum=hk0600117&amp;q_id=&amp;type=trans" TargetMode="External"/><Relationship Id="rId37" Type="http://schemas.openxmlformats.org/officeDocument/2006/relationships/hyperlink" Target="http://etalonline.by/document/?regnum=hk0600117&amp;q_id=&amp;type=trans" TargetMode="External"/><Relationship Id="rId53" Type="http://schemas.openxmlformats.org/officeDocument/2006/relationships/hyperlink" Target="http://etalonline.by/document/?regnum=hk0600117&amp;q_id=&amp;type=trans" TargetMode="External"/><Relationship Id="rId58" Type="http://schemas.openxmlformats.org/officeDocument/2006/relationships/hyperlink" Target="http://etalonline.by/document/?regnum=hk0600117&amp;q_id=&amp;type=trans" TargetMode="External"/><Relationship Id="rId74" Type="http://schemas.openxmlformats.org/officeDocument/2006/relationships/hyperlink" Target="http://etalonline.by/document/?regnum=hk0600117&amp;q_id=&amp;type=trans" TargetMode="External"/><Relationship Id="rId79" Type="http://schemas.openxmlformats.org/officeDocument/2006/relationships/hyperlink" Target="http://etalonline.by/document/?regnum=hk0600117&amp;q_id=&amp;type=trans" TargetMode="External"/><Relationship Id="rId102" Type="http://schemas.openxmlformats.org/officeDocument/2006/relationships/hyperlink" Target="http://etalonline.by/document/?regnum=hk0600117&amp;q_id=&amp;type=trans" TargetMode="External"/><Relationship Id="rId123" Type="http://schemas.openxmlformats.org/officeDocument/2006/relationships/hyperlink" Target="http://etalonline.by/document/?regnum=hk0600117&amp;q_id=&amp;type=trans" TargetMode="External"/><Relationship Id="rId128" Type="http://schemas.openxmlformats.org/officeDocument/2006/relationships/hyperlink" Target="http://etalonline.by/document/?regnum=hk0600117&amp;q_id=&amp;type=trans" TargetMode="External"/><Relationship Id="rId144" Type="http://schemas.openxmlformats.org/officeDocument/2006/relationships/hyperlink" Target="http://etalonline.by/document/?regnum=hk0600117&amp;q_id=&amp;type=trans" TargetMode="External"/><Relationship Id="rId149" Type="http://schemas.openxmlformats.org/officeDocument/2006/relationships/hyperlink" Target="http://etalonline.by/document/?regnum=hk0600117&amp;q_id=&amp;type=tran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etalonline.by/document/?regnum=hk0600117&amp;q_id=&amp;type=trans" TargetMode="External"/><Relationship Id="rId95" Type="http://schemas.openxmlformats.org/officeDocument/2006/relationships/hyperlink" Target="http://etalonline.by/document/?regnum=hk0600117&amp;q_id=&amp;type=trans" TargetMode="External"/><Relationship Id="rId160" Type="http://schemas.openxmlformats.org/officeDocument/2006/relationships/hyperlink" Target="http://etalonline.by/document/?regnum=hk0600117&amp;q_id=&amp;type=trans" TargetMode="External"/><Relationship Id="rId165" Type="http://schemas.openxmlformats.org/officeDocument/2006/relationships/hyperlink" Target="http://etalonline.by/document/?regnum=hk0600117&amp;q_id=&amp;type=trans" TargetMode="External"/><Relationship Id="rId181" Type="http://schemas.openxmlformats.org/officeDocument/2006/relationships/header" Target="header1.xml"/><Relationship Id="rId22" Type="http://schemas.openxmlformats.org/officeDocument/2006/relationships/hyperlink" Target="http://etalonline.by/document/?regnum=hk0600117&amp;q_id=&amp;type=trans" TargetMode="External"/><Relationship Id="rId27" Type="http://schemas.openxmlformats.org/officeDocument/2006/relationships/hyperlink" Target="http://etalonline.by/document/?regnum=hk0600117&amp;q_id=&amp;type=trans" TargetMode="External"/><Relationship Id="rId43" Type="http://schemas.openxmlformats.org/officeDocument/2006/relationships/hyperlink" Target="http://etalonline.by/document/?regnum=hk0600117&amp;q_id=&amp;type=trans" TargetMode="External"/><Relationship Id="rId48" Type="http://schemas.openxmlformats.org/officeDocument/2006/relationships/hyperlink" Target="http://etalonline.by/document/?regnum=hk0600117&amp;q_id=&amp;type=trans" TargetMode="External"/><Relationship Id="rId64" Type="http://schemas.openxmlformats.org/officeDocument/2006/relationships/hyperlink" Target="http://etalonline.by/document/?regnum=hk0600117&amp;q_id=&amp;type=trans" TargetMode="External"/><Relationship Id="rId69" Type="http://schemas.openxmlformats.org/officeDocument/2006/relationships/hyperlink" Target="http://etalonline.by/document/?regnum=hk0600117&amp;q_id=&amp;type=trans" TargetMode="External"/><Relationship Id="rId113" Type="http://schemas.openxmlformats.org/officeDocument/2006/relationships/hyperlink" Target="http://etalonline.by/document/?regnum=hk0600117&amp;q_id=&amp;type=trans" TargetMode="External"/><Relationship Id="rId118" Type="http://schemas.openxmlformats.org/officeDocument/2006/relationships/hyperlink" Target="http://etalonline.by/document/?regnum=hk0600117&amp;q_id=&amp;type=trans" TargetMode="External"/><Relationship Id="rId134" Type="http://schemas.openxmlformats.org/officeDocument/2006/relationships/hyperlink" Target="http://etalonline.by/document/?regnum=hk0600117&amp;q_id=&amp;type=trans" TargetMode="External"/><Relationship Id="rId139" Type="http://schemas.openxmlformats.org/officeDocument/2006/relationships/hyperlink" Target="http://etalonline.by/document/?regnum=hk0600117&amp;q_id=&amp;type=trans" TargetMode="External"/><Relationship Id="rId80" Type="http://schemas.openxmlformats.org/officeDocument/2006/relationships/hyperlink" Target="http://etalonline.by/document/?regnum=hk0600117&amp;q_id=&amp;type=trans" TargetMode="External"/><Relationship Id="rId85" Type="http://schemas.openxmlformats.org/officeDocument/2006/relationships/hyperlink" Target="http://etalonline.by/document/?regnum=hk0600117&amp;q_id=&amp;type=trans" TargetMode="External"/><Relationship Id="rId150" Type="http://schemas.openxmlformats.org/officeDocument/2006/relationships/hyperlink" Target="http://etalonline.by/document/?regnum=hk0600117&amp;q_id=&amp;type=trans" TargetMode="External"/><Relationship Id="rId155" Type="http://schemas.openxmlformats.org/officeDocument/2006/relationships/hyperlink" Target="http://etalonline.by/document/?regnum=hk0600117&amp;q_id=&amp;type=trans" TargetMode="External"/><Relationship Id="rId171" Type="http://schemas.openxmlformats.org/officeDocument/2006/relationships/hyperlink" Target="http://etalonline.by/document/?regnum=hk0600117&amp;q_id=&amp;type=trans" TargetMode="External"/><Relationship Id="rId176" Type="http://schemas.openxmlformats.org/officeDocument/2006/relationships/hyperlink" Target="http://etalonline.by/document/?regnum=hk0600117&amp;q_id=&amp;type=trans" TargetMode="External"/><Relationship Id="rId12" Type="http://schemas.openxmlformats.org/officeDocument/2006/relationships/hyperlink" Target="http://www.pravo.by/webnpa/text.asp?RN=H11200426" TargetMode="External"/><Relationship Id="rId17" Type="http://schemas.openxmlformats.org/officeDocument/2006/relationships/hyperlink" Target="http://www.pravo.by/webnpa/text.asp?RN=H11800112" TargetMode="External"/><Relationship Id="rId33" Type="http://schemas.openxmlformats.org/officeDocument/2006/relationships/hyperlink" Target="http://etalonline.by/document/?regnum=hk0600117&amp;q_id=&amp;type=trans" TargetMode="External"/><Relationship Id="rId38" Type="http://schemas.openxmlformats.org/officeDocument/2006/relationships/hyperlink" Target="http://etalonline.by/document/?regnum=hk0600117&amp;q_id=&amp;type=trans" TargetMode="External"/><Relationship Id="rId59" Type="http://schemas.openxmlformats.org/officeDocument/2006/relationships/hyperlink" Target="http://etalonline.by/document/?regnum=hk0600117&amp;q_id=&amp;type=trans" TargetMode="External"/><Relationship Id="rId103" Type="http://schemas.openxmlformats.org/officeDocument/2006/relationships/hyperlink" Target="http://etalonline.by/document/?regnum=hk0600117&amp;q_id=&amp;type=trans" TargetMode="External"/><Relationship Id="rId108" Type="http://schemas.openxmlformats.org/officeDocument/2006/relationships/hyperlink" Target="http://etalonline.by/document/?regnum=hk0600117&amp;q_id=&amp;type=trans" TargetMode="External"/><Relationship Id="rId124" Type="http://schemas.openxmlformats.org/officeDocument/2006/relationships/hyperlink" Target="http://etalonline.by/document/?regnum=hk0600117&amp;q_id=&amp;type=trans" TargetMode="External"/><Relationship Id="rId129" Type="http://schemas.openxmlformats.org/officeDocument/2006/relationships/hyperlink" Target="http://etalonline.by/document/?regnum=hk0600117&amp;q_id=&amp;type=trans" TargetMode="External"/><Relationship Id="rId54" Type="http://schemas.openxmlformats.org/officeDocument/2006/relationships/hyperlink" Target="http://etalonline.by/document/?regnum=hk0600117&amp;q_id=&amp;type=trans" TargetMode="External"/><Relationship Id="rId70" Type="http://schemas.openxmlformats.org/officeDocument/2006/relationships/hyperlink" Target="http://etalonline.by/document/?regnum=hk0600117&amp;q_id=&amp;type=trans" TargetMode="External"/><Relationship Id="rId75" Type="http://schemas.openxmlformats.org/officeDocument/2006/relationships/hyperlink" Target="http://etalonline.by/document/?regnum=hk0600117&amp;q_id=&amp;type=trans" TargetMode="External"/><Relationship Id="rId91" Type="http://schemas.openxmlformats.org/officeDocument/2006/relationships/hyperlink" Target="http://etalonline.by/document/?regnum=hk0600117&amp;q_id=&amp;type=trans" TargetMode="External"/><Relationship Id="rId96" Type="http://schemas.openxmlformats.org/officeDocument/2006/relationships/hyperlink" Target="http://etalonline.by/document/?regnum=hk0600117&amp;q_id=&amp;type=trans" TargetMode="External"/><Relationship Id="rId140" Type="http://schemas.openxmlformats.org/officeDocument/2006/relationships/hyperlink" Target="http://etalonline.by/document/?regnum=hk0600117&amp;q_id=&amp;type=trans" TargetMode="External"/><Relationship Id="rId145" Type="http://schemas.openxmlformats.org/officeDocument/2006/relationships/hyperlink" Target="http://etalonline.by/document/?regnum=hk0600117&amp;q_id=&amp;type=trans" TargetMode="External"/><Relationship Id="rId161" Type="http://schemas.openxmlformats.org/officeDocument/2006/relationships/hyperlink" Target="http://etalonline.by/document/?regnum=hk0600117&amp;q_id=&amp;type=trans" TargetMode="External"/><Relationship Id="rId166" Type="http://schemas.openxmlformats.org/officeDocument/2006/relationships/hyperlink" Target="http://etalonline.by/document/?regnum=hk0600117&amp;q_id=&amp;type=trans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etalonline.by/document/?regnum=hk0600117&amp;q_id=&amp;type=trans" TargetMode="External"/><Relationship Id="rId28" Type="http://schemas.openxmlformats.org/officeDocument/2006/relationships/hyperlink" Target="http://etalonline.by/document/?regnum=hk0600117&amp;q_id=&amp;type=trans" TargetMode="External"/><Relationship Id="rId49" Type="http://schemas.openxmlformats.org/officeDocument/2006/relationships/hyperlink" Target="http://etalonline.by/document/?regnum=hk0600117&amp;q_id=&amp;type=trans" TargetMode="External"/><Relationship Id="rId114" Type="http://schemas.openxmlformats.org/officeDocument/2006/relationships/hyperlink" Target="http://etalonline.by/document/?regnum=hk0600117&amp;q_id=&amp;type=trans" TargetMode="External"/><Relationship Id="rId119" Type="http://schemas.openxmlformats.org/officeDocument/2006/relationships/hyperlink" Target="http://etalonline.by/document/?regnum=hk0600117&amp;q_id=&amp;type=trans" TargetMode="External"/><Relationship Id="rId44" Type="http://schemas.openxmlformats.org/officeDocument/2006/relationships/hyperlink" Target="http://etalonline.by/document/?regnum=hk0600117&amp;q_id=&amp;type=trans" TargetMode="External"/><Relationship Id="rId60" Type="http://schemas.openxmlformats.org/officeDocument/2006/relationships/hyperlink" Target="http://etalonline.by/document/?regnum=hk0600117&amp;q_id=&amp;type=trans" TargetMode="External"/><Relationship Id="rId65" Type="http://schemas.openxmlformats.org/officeDocument/2006/relationships/hyperlink" Target="http://etalonline.by/document/?regnum=hk0600117&amp;q_id=&amp;type=trans" TargetMode="External"/><Relationship Id="rId81" Type="http://schemas.openxmlformats.org/officeDocument/2006/relationships/hyperlink" Target="http://etalonline.by/document/?regnum=hk0600117&amp;q_id=&amp;type=trans" TargetMode="External"/><Relationship Id="rId86" Type="http://schemas.openxmlformats.org/officeDocument/2006/relationships/hyperlink" Target="http://etalonline.by/document/?regnum=hk0600117&amp;q_id=&amp;type=trans" TargetMode="External"/><Relationship Id="rId130" Type="http://schemas.openxmlformats.org/officeDocument/2006/relationships/hyperlink" Target="http://etalonline.by/document/?regnum=hk0600117&amp;q_id=&amp;type=trans" TargetMode="External"/><Relationship Id="rId135" Type="http://schemas.openxmlformats.org/officeDocument/2006/relationships/hyperlink" Target="http://etalonline.by/document/?regnum=hk0600117&amp;q_id=&amp;type=trans" TargetMode="External"/><Relationship Id="rId151" Type="http://schemas.openxmlformats.org/officeDocument/2006/relationships/hyperlink" Target="http://etalonline.by/document/?regnum=hk0600117&amp;q_id=&amp;type=trans" TargetMode="External"/><Relationship Id="rId156" Type="http://schemas.openxmlformats.org/officeDocument/2006/relationships/hyperlink" Target="http://etalonline.by/document/?regnum=hk0600117&amp;q_id=&amp;type=trans" TargetMode="External"/><Relationship Id="rId177" Type="http://schemas.openxmlformats.org/officeDocument/2006/relationships/hyperlink" Target="http://etalonline.by/document/?regnum=hk0600117&amp;q_id=&amp;type=tr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by/webnpa/text.asp?RN=H10800419" TargetMode="External"/><Relationship Id="rId172" Type="http://schemas.openxmlformats.org/officeDocument/2006/relationships/hyperlink" Target="http://etalonline.by/document/?regnum=hk0600117&amp;q_id=&amp;type=trans" TargetMode="External"/><Relationship Id="rId180" Type="http://schemas.openxmlformats.org/officeDocument/2006/relationships/hyperlink" Target="http://www.pravo.by/webnpa/text.asp?RN=H10300183" TargetMode="External"/><Relationship Id="rId13" Type="http://schemas.openxmlformats.org/officeDocument/2006/relationships/hyperlink" Target="http://www.pravo.by/webnpa/text.asp?RN=H11400127" TargetMode="External"/><Relationship Id="rId18" Type="http://schemas.openxmlformats.org/officeDocument/2006/relationships/hyperlink" Target="https://etalonline.by/webnpa/text.asp?RN=Hk2300289" TargetMode="External"/><Relationship Id="rId39" Type="http://schemas.openxmlformats.org/officeDocument/2006/relationships/hyperlink" Target="http://etalonline.by/document/?regnum=hk0600117&amp;q_id=&amp;type=trans" TargetMode="External"/><Relationship Id="rId109" Type="http://schemas.openxmlformats.org/officeDocument/2006/relationships/hyperlink" Target="http://etalonline.by/document/?regnum=hk0600117&amp;q_id=&amp;type=trans" TargetMode="External"/><Relationship Id="rId34" Type="http://schemas.openxmlformats.org/officeDocument/2006/relationships/hyperlink" Target="http://etalonline.by/document/?regnum=hk0600117&amp;q_id=&amp;type=trans" TargetMode="External"/><Relationship Id="rId50" Type="http://schemas.openxmlformats.org/officeDocument/2006/relationships/hyperlink" Target="http://etalonline.by/document/?regnum=hk0600117&amp;q_id=&amp;type=trans" TargetMode="External"/><Relationship Id="rId55" Type="http://schemas.openxmlformats.org/officeDocument/2006/relationships/hyperlink" Target="http://etalonline.by/document/?regnum=hk0600117&amp;q_id=&amp;type=trans" TargetMode="External"/><Relationship Id="rId76" Type="http://schemas.openxmlformats.org/officeDocument/2006/relationships/hyperlink" Target="http://etalonline.by/document/?regnum=hk0600117&amp;q_id=&amp;type=trans" TargetMode="External"/><Relationship Id="rId97" Type="http://schemas.openxmlformats.org/officeDocument/2006/relationships/hyperlink" Target="http://etalonline.by/document/?regnum=hk0600117&amp;q_id=&amp;type=trans" TargetMode="External"/><Relationship Id="rId104" Type="http://schemas.openxmlformats.org/officeDocument/2006/relationships/hyperlink" Target="http://etalonline.by/document/?regnum=hk0600117&amp;q_id=&amp;type=trans" TargetMode="External"/><Relationship Id="rId120" Type="http://schemas.openxmlformats.org/officeDocument/2006/relationships/hyperlink" Target="http://etalonline.by/document/?regnum=hk0600117&amp;q_id=&amp;type=trans" TargetMode="External"/><Relationship Id="rId125" Type="http://schemas.openxmlformats.org/officeDocument/2006/relationships/hyperlink" Target="http://etalonline.by/document/?regnum=hk0600117&amp;q_id=&amp;type=trans" TargetMode="External"/><Relationship Id="rId141" Type="http://schemas.openxmlformats.org/officeDocument/2006/relationships/hyperlink" Target="http://etalonline.by/document/?regnum=hk0600117&amp;q_id=&amp;type=trans" TargetMode="External"/><Relationship Id="rId146" Type="http://schemas.openxmlformats.org/officeDocument/2006/relationships/hyperlink" Target="http://etalonline.by/document/?regnum=hk0600117&amp;q_id=&amp;type=trans" TargetMode="External"/><Relationship Id="rId167" Type="http://schemas.openxmlformats.org/officeDocument/2006/relationships/hyperlink" Target="http://etalonline.by/document/?regnum=hk0600117&amp;q_id=&amp;type=trans" TargetMode="External"/><Relationship Id="rId7" Type="http://schemas.openxmlformats.org/officeDocument/2006/relationships/hyperlink" Target="http://www.pravo.by/webnpa/text.asp?RN=H10700300" TargetMode="External"/><Relationship Id="rId71" Type="http://schemas.openxmlformats.org/officeDocument/2006/relationships/hyperlink" Target="http://etalonline.by/document/?regnum=hk0600117&amp;q_id=&amp;type=trans" TargetMode="External"/><Relationship Id="rId92" Type="http://schemas.openxmlformats.org/officeDocument/2006/relationships/hyperlink" Target="http://etalonline.by/document/?regnum=hk0600117&amp;q_id=&amp;type=trans" TargetMode="External"/><Relationship Id="rId162" Type="http://schemas.openxmlformats.org/officeDocument/2006/relationships/hyperlink" Target="http://etalonline.by/document/?regnum=hk0600117&amp;q_id=&amp;type=trans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etalonline.by/document/?regnum=hk0600117&amp;q_id=&amp;type=trans" TargetMode="External"/><Relationship Id="rId24" Type="http://schemas.openxmlformats.org/officeDocument/2006/relationships/hyperlink" Target="http://etalonline.by/document/?regnum=hk0600117&amp;q_id=&amp;type=trans" TargetMode="External"/><Relationship Id="rId40" Type="http://schemas.openxmlformats.org/officeDocument/2006/relationships/hyperlink" Target="http://etalonline.by/document/?regnum=hk0600117&amp;q_id=&amp;type=trans" TargetMode="External"/><Relationship Id="rId45" Type="http://schemas.openxmlformats.org/officeDocument/2006/relationships/hyperlink" Target="http://etalonline.by/document/?regnum=hk0600117&amp;q_id=&amp;type=trans" TargetMode="External"/><Relationship Id="rId66" Type="http://schemas.openxmlformats.org/officeDocument/2006/relationships/hyperlink" Target="http://etalonline.by/document/?regnum=hk0600117&amp;q_id=&amp;type=trans" TargetMode="External"/><Relationship Id="rId87" Type="http://schemas.openxmlformats.org/officeDocument/2006/relationships/hyperlink" Target="http://etalonline.by/document/?regnum=hk0600117&amp;q_id=&amp;type=trans" TargetMode="External"/><Relationship Id="rId110" Type="http://schemas.openxmlformats.org/officeDocument/2006/relationships/hyperlink" Target="http://etalonline.by/document/?regnum=hk0600117&amp;q_id=&amp;type=trans" TargetMode="External"/><Relationship Id="rId115" Type="http://schemas.openxmlformats.org/officeDocument/2006/relationships/hyperlink" Target="http://etalonline.by/document/?regnum=hk0600117&amp;q_id=&amp;type=trans" TargetMode="External"/><Relationship Id="rId131" Type="http://schemas.openxmlformats.org/officeDocument/2006/relationships/hyperlink" Target="http://etalonline.by/document/?regnum=hk0600117&amp;q_id=&amp;type=trans" TargetMode="External"/><Relationship Id="rId136" Type="http://schemas.openxmlformats.org/officeDocument/2006/relationships/hyperlink" Target="http://etalonline.by/document/?regnum=hk0600117&amp;q_id=&amp;type=trans" TargetMode="External"/><Relationship Id="rId157" Type="http://schemas.openxmlformats.org/officeDocument/2006/relationships/hyperlink" Target="http://etalonline.by/document/?regnum=hk0600117&amp;q_id=&amp;type=trans" TargetMode="External"/><Relationship Id="rId178" Type="http://schemas.openxmlformats.org/officeDocument/2006/relationships/hyperlink" Target="http://www.pravo.by/webnpa/text.asp?RN=Hk9800218" TargetMode="External"/><Relationship Id="rId61" Type="http://schemas.openxmlformats.org/officeDocument/2006/relationships/hyperlink" Target="http://etalonline.by/document/?regnum=hk0600117&amp;q_id=&amp;type=trans" TargetMode="External"/><Relationship Id="rId82" Type="http://schemas.openxmlformats.org/officeDocument/2006/relationships/hyperlink" Target="http://etalonline.by/document/?regnum=hk0600117&amp;q_id=&amp;type=trans" TargetMode="External"/><Relationship Id="rId152" Type="http://schemas.openxmlformats.org/officeDocument/2006/relationships/hyperlink" Target="http://etalonline.by/document/?regnum=hk0600117&amp;q_id=&amp;type=trans" TargetMode="External"/><Relationship Id="rId173" Type="http://schemas.openxmlformats.org/officeDocument/2006/relationships/hyperlink" Target="http://etalonline.by/document/?regnum=hk0600117&amp;q_id=&amp;type=trans" TargetMode="External"/><Relationship Id="rId19" Type="http://schemas.openxmlformats.org/officeDocument/2006/relationships/hyperlink" Target="https://etalonline.by/webnpa/text.asp?RN=H12400346" TargetMode="External"/><Relationship Id="rId14" Type="http://schemas.openxmlformats.org/officeDocument/2006/relationships/hyperlink" Target="http://www.pravo.by/webnpa/text.asp?RN=H11500242" TargetMode="External"/><Relationship Id="rId30" Type="http://schemas.openxmlformats.org/officeDocument/2006/relationships/hyperlink" Target="http://etalonline.by/document/?regnum=hk0600117&amp;q_id=&amp;type=trans" TargetMode="External"/><Relationship Id="rId35" Type="http://schemas.openxmlformats.org/officeDocument/2006/relationships/hyperlink" Target="http://etalonline.by/document/?regnum=hk0600117&amp;q_id=&amp;type=trans" TargetMode="External"/><Relationship Id="rId56" Type="http://schemas.openxmlformats.org/officeDocument/2006/relationships/hyperlink" Target="http://etalonline.by/document/?regnum=hk0600117&amp;q_id=&amp;type=trans" TargetMode="External"/><Relationship Id="rId77" Type="http://schemas.openxmlformats.org/officeDocument/2006/relationships/hyperlink" Target="http://etalonline.by/document/?regnum=hk0600117&amp;q_id=&amp;type=trans" TargetMode="External"/><Relationship Id="rId100" Type="http://schemas.openxmlformats.org/officeDocument/2006/relationships/hyperlink" Target="http://etalonline.by/document/?regnum=hk0600117&amp;q_id=&amp;type=trans" TargetMode="External"/><Relationship Id="rId105" Type="http://schemas.openxmlformats.org/officeDocument/2006/relationships/hyperlink" Target="http://etalonline.by/document/?regnum=hk0600117&amp;q_id=&amp;type=trans" TargetMode="External"/><Relationship Id="rId126" Type="http://schemas.openxmlformats.org/officeDocument/2006/relationships/hyperlink" Target="http://etalonline.by/document/?regnum=hk0600117&amp;q_id=&amp;type=trans" TargetMode="External"/><Relationship Id="rId147" Type="http://schemas.openxmlformats.org/officeDocument/2006/relationships/hyperlink" Target="http://etalonline.by/document/?regnum=hk0600117&amp;q_id=&amp;type=trans" TargetMode="External"/><Relationship Id="rId168" Type="http://schemas.openxmlformats.org/officeDocument/2006/relationships/hyperlink" Target="http://etalonline.by/document/?regnum=hk0600117&amp;q_id=&amp;type=trans" TargetMode="External"/><Relationship Id="rId8" Type="http://schemas.openxmlformats.org/officeDocument/2006/relationships/hyperlink" Target="http://www.pravo.by/webnpa/text.asp?RN=H10700301" TargetMode="External"/><Relationship Id="rId51" Type="http://schemas.openxmlformats.org/officeDocument/2006/relationships/hyperlink" Target="http://etalonline.by/document/?regnum=hk0600117&amp;q_id=&amp;type=trans" TargetMode="External"/><Relationship Id="rId72" Type="http://schemas.openxmlformats.org/officeDocument/2006/relationships/hyperlink" Target="http://etalonline.by/document/?regnum=hk0600117&amp;q_id=&amp;type=trans" TargetMode="External"/><Relationship Id="rId93" Type="http://schemas.openxmlformats.org/officeDocument/2006/relationships/hyperlink" Target="http://etalonline.by/document/?regnum=hk0600117&amp;q_id=&amp;type=trans" TargetMode="External"/><Relationship Id="rId98" Type="http://schemas.openxmlformats.org/officeDocument/2006/relationships/hyperlink" Target="http://etalonline.by/document/?regnum=hk0600117&amp;q_id=&amp;type=trans" TargetMode="External"/><Relationship Id="rId121" Type="http://schemas.openxmlformats.org/officeDocument/2006/relationships/hyperlink" Target="http://etalonline.by/document/?regnum=hk0600117&amp;q_id=&amp;type=trans" TargetMode="External"/><Relationship Id="rId142" Type="http://schemas.openxmlformats.org/officeDocument/2006/relationships/hyperlink" Target="http://etalonline.by/document/?regnum=hk0600117&amp;q_id=&amp;type=trans" TargetMode="External"/><Relationship Id="rId163" Type="http://schemas.openxmlformats.org/officeDocument/2006/relationships/hyperlink" Target="http://etalonline.by/document/?regnum=hk0600117&amp;q_id=&amp;type=trans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talonline.by/document/?regnum=hk0600117&amp;q_id=&amp;type=trans" TargetMode="External"/><Relationship Id="rId46" Type="http://schemas.openxmlformats.org/officeDocument/2006/relationships/hyperlink" Target="http://etalonline.by/document/?regnum=hk0600117&amp;q_id=&amp;type=trans" TargetMode="External"/><Relationship Id="rId67" Type="http://schemas.openxmlformats.org/officeDocument/2006/relationships/hyperlink" Target="http://etalonline.by/document/?regnum=hk0600117&amp;q_id=&amp;type=trans" TargetMode="External"/><Relationship Id="rId116" Type="http://schemas.openxmlformats.org/officeDocument/2006/relationships/hyperlink" Target="http://etalonline.by/document/?regnum=hk0600117&amp;q_id=&amp;type=trans" TargetMode="External"/><Relationship Id="rId137" Type="http://schemas.openxmlformats.org/officeDocument/2006/relationships/hyperlink" Target="http://etalonline.by/document/?regnum=hk0600117&amp;q_id=&amp;type=trans" TargetMode="External"/><Relationship Id="rId158" Type="http://schemas.openxmlformats.org/officeDocument/2006/relationships/hyperlink" Target="http://etalonline.by/document/?regnum=hk0600117&amp;q_id=&amp;type=trans" TargetMode="External"/><Relationship Id="rId20" Type="http://schemas.openxmlformats.org/officeDocument/2006/relationships/hyperlink" Target="http://etalonline.by/document/?regnum=hk0600117&amp;q_id=&amp;type=trans" TargetMode="External"/><Relationship Id="rId41" Type="http://schemas.openxmlformats.org/officeDocument/2006/relationships/hyperlink" Target="http://etalonline.by/document/?regnum=hk0600117&amp;q_id=&amp;type=trans" TargetMode="External"/><Relationship Id="rId62" Type="http://schemas.openxmlformats.org/officeDocument/2006/relationships/hyperlink" Target="http://etalonline.by/document/?regnum=hk0600117&amp;q_id=&amp;type=trans" TargetMode="External"/><Relationship Id="rId83" Type="http://schemas.openxmlformats.org/officeDocument/2006/relationships/hyperlink" Target="http://etalonline.by/document/?regnum=hk0600117&amp;q_id=&amp;type=trans" TargetMode="External"/><Relationship Id="rId88" Type="http://schemas.openxmlformats.org/officeDocument/2006/relationships/hyperlink" Target="http://etalonline.by/document/?regnum=hk0600117&amp;q_id=&amp;type=trans" TargetMode="External"/><Relationship Id="rId111" Type="http://schemas.openxmlformats.org/officeDocument/2006/relationships/hyperlink" Target="http://etalonline.by/document/?regnum=hk0600117&amp;q_id=&amp;type=trans" TargetMode="External"/><Relationship Id="rId132" Type="http://schemas.openxmlformats.org/officeDocument/2006/relationships/hyperlink" Target="http://etalonline.by/document/?regnum=hk0600117&amp;q_id=&amp;type=trans" TargetMode="External"/><Relationship Id="rId153" Type="http://schemas.openxmlformats.org/officeDocument/2006/relationships/hyperlink" Target="http://etalonline.by/document/?regnum=hk0600117&amp;q_id=&amp;type=trans" TargetMode="External"/><Relationship Id="rId174" Type="http://schemas.openxmlformats.org/officeDocument/2006/relationships/hyperlink" Target="http://etalonline.by/document/?regnum=hk0600117&amp;q_id=&amp;type=trans" TargetMode="External"/><Relationship Id="rId179" Type="http://schemas.openxmlformats.org/officeDocument/2006/relationships/hyperlink" Target="http://www.pravo.by/webnpa/text.asp?RN=HK9900240" TargetMode="External"/><Relationship Id="rId15" Type="http://schemas.openxmlformats.org/officeDocument/2006/relationships/hyperlink" Target="http://www.pravo.by/webnpa/text.asp?RN=H11600435" TargetMode="External"/><Relationship Id="rId36" Type="http://schemas.openxmlformats.org/officeDocument/2006/relationships/hyperlink" Target="http://etalonline.by/document/?regnum=hk0600117&amp;q_id=&amp;type=trans" TargetMode="External"/><Relationship Id="rId57" Type="http://schemas.openxmlformats.org/officeDocument/2006/relationships/hyperlink" Target="http://etalonline.by/document/?regnum=hk0600117&amp;q_id=&amp;type=trans" TargetMode="External"/><Relationship Id="rId106" Type="http://schemas.openxmlformats.org/officeDocument/2006/relationships/hyperlink" Target="http://etalonline.by/document/?regnum=hk0600117&amp;q_id=&amp;type=trans" TargetMode="External"/><Relationship Id="rId127" Type="http://schemas.openxmlformats.org/officeDocument/2006/relationships/hyperlink" Target="http://etalonline.by/document/?regnum=hk0600117&amp;q_id=&amp;type=trans" TargetMode="External"/><Relationship Id="rId10" Type="http://schemas.openxmlformats.org/officeDocument/2006/relationships/hyperlink" Target="http://www.pravo.by/webnpa/text.asp?RN=H11000109" TargetMode="External"/><Relationship Id="rId31" Type="http://schemas.openxmlformats.org/officeDocument/2006/relationships/hyperlink" Target="http://etalonline.by/document/?regnum=hk0600117&amp;q_id=&amp;type=trans" TargetMode="External"/><Relationship Id="rId52" Type="http://schemas.openxmlformats.org/officeDocument/2006/relationships/hyperlink" Target="http://etalonline.by/document/?regnum=hk0600117&amp;q_id=&amp;type=trans" TargetMode="External"/><Relationship Id="rId73" Type="http://schemas.openxmlformats.org/officeDocument/2006/relationships/hyperlink" Target="http://etalonline.by/document/?regnum=hk0600117&amp;q_id=&amp;type=trans" TargetMode="External"/><Relationship Id="rId78" Type="http://schemas.openxmlformats.org/officeDocument/2006/relationships/hyperlink" Target="http://etalonline.by/document/?regnum=hk0600117&amp;q_id=&amp;type=trans" TargetMode="External"/><Relationship Id="rId94" Type="http://schemas.openxmlformats.org/officeDocument/2006/relationships/hyperlink" Target="http://etalonline.by/document/?regnum=hk0600117&amp;q_id=&amp;type=trans" TargetMode="External"/><Relationship Id="rId99" Type="http://schemas.openxmlformats.org/officeDocument/2006/relationships/hyperlink" Target="http://etalonline.by/document/?regnum=hk0600117&amp;q_id=&amp;type=trans" TargetMode="External"/><Relationship Id="rId101" Type="http://schemas.openxmlformats.org/officeDocument/2006/relationships/hyperlink" Target="http://etalonline.by/document/?regnum=hk0600117&amp;q_id=&amp;type=trans" TargetMode="External"/><Relationship Id="rId122" Type="http://schemas.openxmlformats.org/officeDocument/2006/relationships/hyperlink" Target="http://etalonline.by/document/?regnum=hk0600117&amp;q_id=&amp;type=trans" TargetMode="External"/><Relationship Id="rId143" Type="http://schemas.openxmlformats.org/officeDocument/2006/relationships/hyperlink" Target="http://etalonline.by/document/?regnum=hk0600117&amp;q_id=&amp;type=trans" TargetMode="External"/><Relationship Id="rId148" Type="http://schemas.openxmlformats.org/officeDocument/2006/relationships/hyperlink" Target="http://etalonline.by/document/?regnum=hk0600117&amp;q_id=&amp;type=trans" TargetMode="External"/><Relationship Id="rId164" Type="http://schemas.openxmlformats.org/officeDocument/2006/relationships/hyperlink" Target="http://etalonline.by/document/?regnum=hk0600117&amp;q_id=&amp;type=trans" TargetMode="External"/><Relationship Id="rId169" Type="http://schemas.openxmlformats.org/officeDocument/2006/relationships/hyperlink" Target="http://etalonline.by/document/?regnum=hk0600117&amp;q_id=&amp;type=tr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B439-67DB-4855-9382-04AFC1BB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27534</Words>
  <Characters>156947</Characters>
  <Application>Microsoft Office Word</Application>
  <DocSecurity>0</DocSecurity>
  <Lines>1307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Yuras Hetsevich</dc:creator>
  <cp:keywords/>
  <dc:description/>
  <cp:lastModifiedBy>User</cp:lastModifiedBy>
  <cp:revision>2</cp:revision>
  <dcterms:created xsi:type="dcterms:W3CDTF">2025-03-30T10:11:00Z</dcterms:created>
  <dcterms:modified xsi:type="dcterms:W3CDTF">2025-03-30T10:11:00Z</dcterms:modified>
</cp:coreProperties>
</file>