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7EBB" w14:textId="77777777" w:rsidR="000859C0" w:rsidRPr="00C91974" w:rsidRDefault="00FD45CF" w:rsidP="00803C83">
      <w:pPr>
        <w:pStyle w:val="2"/>
        <w:ind w:right="48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74">
        <w:rPr>
          <w:rFonts w:ascii="Times New Roman" w:hAnsi="Times New Roman" w:cs="Times New Roman"/>
          <w:b/>
          <w:sz w:val="24"/>
          <w:szCs w:val="24"/>
        </w:rPr>
        <w:t>СЛОЎНІК ЗАМЕН</w:t>
      </w:r>
    </w:p>
    <w:tbl>
      <w:tblPr>
        <w:tblStyle w:val="10"/>
        <w:tblW w:w="13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485"/>
        <w:gridCol w:w="4608"/>
        <w:gridCol w:w="32"/>
      </w:tblGrid>
      <w:tr w:rsidR="00AE2602" w:rsidRPr="00C91974" w14:paraId="707C5EB7" w14:textId="77777777" w:rsidTr="00C91974">
        <w:tc>
          <w:tcPr>
            <w:tcW w:w="4515" w:type="dxa"/>
          </w:tcPr>
          <w:p w14:paraId="45179C42" w14:textId="77777777" w:rsidR="00AE2602" w:rsidRPr="00C91974" w:rsidRDefault="00AE2602" w:rsidP="00803C83">
            <w:pPr>
              <w:pStyle w:val="2"/>
              <w:spacing w:line="240" w:lineRule="auto"/>
              <w:ind w:right="48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>Арыгінальны</w:t>
            </w:r>
            <w:proofErr w:type="spellEnd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>тэкст</w:t>
            </w:r>
            <w:proofErr w:type="spellEnd"/>
          </w:p>
        </w:tc>
        <w:tc>
          <w:tcPr>
            <w:tcW w:w="4485" w:type="dxa"/>
          </w:tcPr>
          <w:p w14:paraId="35D25F07" w14:textId="77777777" w:rsidR="00AE2602" w:rsidRPr="00C91974" w:rsidRDefault="00AE2602" w:rsidP="00803C83">
            <w:pPr>
              <w:pStyle w:val="2"/>
              <w:spacing w:line="240" w:lineRule="auto"/>
              <w:ind w:right="48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>Машынны</w:t>
            </w:r>
            <w:proofErr w:type="spellEnd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>пераклад</w:t>
            </w:r>
            <w:proofErr w:type="spellEnd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“Эталон”</w:t>
            </w:r>
          </w:p>
        </w:tc>
        <w:tc>
          <w:tcPr>
            <w:tcW w:w="4640" w:type="dxa"/>
            <w:gridSpan w:val="2"/>
          </w:tcPr>
          <w:p w14:paraId="62945B38" w14:textId="77777777" w:rsidR="00AE2602" w:rsidRPr="00C91974" w:rsidRDefault="00AE2602" w:rsidP="00803C83">
            <w:pPr>
              <w:pStyle w:val="2"/>
              <w:spacing w:line="240" w:lineRule="auto"/>
              <w:ind w:right="48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>Прапан</w:t>
            </w:r>
            <w:r w:rsidR="002067C7"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>аваны</w:t>
            </w:r>
            <w:proofErr w:type="spellEnd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hAnsi="Times New Roman" w:cs="Times New Roman"/>
                <w:b/>
                <w:sz w:val="24"/>
                <w:szCs w:val="24"/>
              </w:rPr>
              <w:t>пераклад</w:t>
            </w:r>
            <w:proofErr w:type="spellEnd"/>
          </w:p>
        </w:tc>
      </w:tr>
      <w:tr w:rsidR="00AE2602" w:rsidRPr="00C91974" w14:paraId="2D44F749" w14:textId="77777777" w:rsidTr="00C91974">
        <w:tc>
          <w:tcPr>
            <w:tcW w:w="4515" w:type="dxa"/>
          </w:tcPr>
          <w:p w14:paraId="6E4A777B" w14:textId="77777777" w:rsidR="00AE2602" w:rsidRPr="00C91974" w:rsidRDefault="0064180E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</w:t>
            </w:r>
          </w:p>
        </w:tc>
        <w:tc>
          <w:tcPr>
            <w:tcW w:w="4485" w:type="dxa"/>
          </w:tcPr>
          <w:p w14:paraId="39D6A431" w14:textId="77777777" w:rsidR="00AE2602" w:rsidRPr="00C91974" w:rsidRDefault="0064180E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Змянення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bookmarkStart w:id="0" w:name="_Hlk20320528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і </w:t>
            </w:r>
            <w:bookmarkEnd w:id="0"/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дапаўнення</w:t>
            </w:r>
            <w:proofErr w:type="spellEnd"/>
          </w:p>
        </w:tc>
        <w:tc>
          <w:tcPr>
            <w:tcW w:w="4640" w:type="dxa"/>
            <w:gridSpan w:val="2"/>
            <w:shd w:val="clear" w:color="auto" w:fill="auto"/>
          </w:tcPr>
          <w:p w14:paraId="7A65C50A" w14:textId="77777777" w:rsidR="00AE2602" w:rsidRPr="00C91974" w:rsidRDefault="0064180E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Змяненні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="00BB4C9B"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e-BY"/>
              </w:rPr>
              <w:t>i</w:t>
            </w:r>
            <w:proofErr w:type="spellEnd"/>
            <w:r w:rsidR="00BB4C9B"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дапаўненн</w:t>
            </w:r>
            <w:r w:rsidR="00BB4C9B"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e-BY"/>
              </w:rPr>
              <w:t>i</w:t>
            </w:r>
            <w:proofErr w:type="spellEnd"/>
          </w:p>
        </w:tc>
      </w:tr>
      <w:tr w:rsidR="00AE2602" w:rsidRPr="00C91974" w14:paraId="2796E6FD" w14:textId="77777777" w:rsidTr="00C91974">
        <w:tc>
          <w:tcPr>
            <w:tcW w:w="4515" w:type="dxa"/>
          </w:tcPr>
          <w:p w14:paraId="49CF7FAA" w14:textId="5A5A4197" w:rsidR="00AE2602" w:rsidRPr="00C91974" w:rsidRDefault="00A61668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 области жилищных отношений</w:t>
            </w:r>
          </w:p>
        </w:tc>
        <w:tc>
          <w:tcPr>
            <w:tcW w:w="4485" w:type="dxa"/>
          </w:tcPr>
          <w:p w14:paraId="386175EC" w14:textId="78F5235C" w:rsidR="00AE2602" w:rsidRPr="00C91974" w:rsidRDefault="00A61668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дзяржаўнае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рэгуляванне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ў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вобласці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жыллёвых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дачыненняў</w:t>
            </w:r>
            <w:proofErr w:type="spellEnd"/>
          </w:p>
        </w:tc>
        <w:tc>
          <w:tcPr>
            <w:tcW w:w="4640" w:type="dxa"/>
            <w:gridSpan w:val="2"/>
          </w:tcPr>
          <w:p w14:paraId="0DF5BE6C" w14:textId="14F2C5FD" w:rsidR="00105E6C" w:rsidRPr="00C91974" w:rsidRDefault="00A61668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дзяржаўнае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рэгуляванне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ў 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галіне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жыллёвых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аднос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</w:p>
        </w:tc>
      </w:tr>
      <w:tr w:rsidR="00987DDD" w:rsidRPr="00C91974" w14:paraId="13762BCD" w14:textId="77777777" w:rsidTr="00C91974">
        <w:tc>
          <w:tcPr>
            <w:tcW w:w="4515" w:type="dxa"/>
          </w:tcPr>
          <w:p w14:paraId="632842C3" w14:textId="77777777" w:rsidR="00987DDD" w:rsidRPr="00C91974" w:rsidRDefault="00987DDD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7286" w:rsidRPr="00C91974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</w:t>
            </w:r>
          </w:p>
        </w:tc>
        <w:tc>
          <w:tcPr>
            <w:tcW w:w="4485" w:type="dxa"/>
          </w:tcPr>
          <w:p w14:paraId="1A961E4A" w14:textId="77777777" w:rsidR="00987DDD" w:rsidRPr="00C91974" w:rsidRDefault="00557286" w:rsidP="00803C83">
            <w:pPr>
              <w:ind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ў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сацыяльна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небяспечным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палажэнні</w:t>
            </w:r>
            <w:proofErr w:type="spellEnd"/>
          </w:p>
        </w:tc>
        <w:tc>
          <w:tcPr>
            <w:tcW w:w="4640" w:type="dxa"/>
            <w:gridSpan w:val="2"/>
          </w:tcPr>
          <w:p w14:paraId="0C14C27F" w14:textId="77777777" w:rsidR="00557286" w:rsidRPr="00C91974" w:rsidRDefault="00557286" w:rsidP="00803C83">
            <w:pPr>
              <w:ind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ў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сацыяльна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небяспечным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становішчы</w:t>
            </w:r>
            <w:proofErr w:type="spellEnd"/>
          </w:p>
        </w:tc>
      </w:tr>
      <w:tr w:rsidR="00C73AB1" w:rsidRPr="00C91974" w14:paraId="693A0988" w14:textId="77777777" w:rsidTr="00C91974">
        <w:tc>
          <w:tcPr>
            <w:tcW w:w="4515" w:type="dxa"/>
          </w:tcPr>
          <w:p w14:paraId="377B0AA6" w14:textId="77777777" w:rsidR="00C73AB1" w:rsidRPr="00C91974" w:rsidRDefault="009A3C59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условий, достоверностью предоставляемых гражданами сведений</w:t>
            </w:r>
          </w:p>
        </w:tc>
        <w:tc>
          <w:tcPr>
            <w:tcW w:w="4485" w:type="dxa"/>
          </w:tcPr>
          <w:p w14:paraId="06545E78" w14:textId="77777777" w:rsidR="00C73AB1" w:rsidRPr="00C91974" w:rsidRDefault="00557286" w:rsidP="00803C83">
            <w:pPr>
              <w:ind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ў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паляпшэнні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верагоднасцю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звестак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якія</w:t>
            </w:r>
            <w:proofErr w:type="spellEnd"/>
          </w:p>
        </w:tc>
        <w:tc>
          <w:tcPr>
            <w:tcW w:w="4640" w:type="dxa"/>
            <w:gridSpan w:val="2"/>
          </w:tcPr>
          <w:p w14:paraId="6DB8E51A" w14:textId="40A22EB0" w:rsidR="00C73AB1" w:rsidRPr="00C91974" w:rsidRDefault="00557286" w:rsidP="00803C83">
            <w:pPr>
              <w:ind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ў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паляпшэнні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3C59"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дакладнасц</w:t>
            </w:r>
            <w:r w:rsidR="009A3C59"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e-BY"/>
              </w:rPr>
              <w:t>i</w:t>
            </w:r>
            <w:proofErr w:type="spellEnd"/>
            <w:r w:rsidR="009A3C59"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звестак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якія</w:t>
            </w:r>
            <w:proofErr w:type="spellEnd"/>
          </w:p>
        </w:tc>
      </w:tr>
      <w:tr w:rsidR="00B765AB" w:rsidRPr="00C91974" w14:paraId="14932394" w14:textId="77777777" w:rsidTr="00C91974">
        <w:tc>
          <w:tcPr>
            <w:tcW w:w="4515" w:type="dxa"/>
          </w:tcPr>
          <w:p w14:paraId="728CA69B" w14:textId="77777777" w:rsidR="00B765AB" w:rsidRPr="00C91974" w:rsidRDefault="009A3C59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предусмотренных частями второй–четвертой настоящего пункта.</w:t>
            </w:r>
          </w:p>
        </w:tc>
        <w:tc>
          <w:tcPr>
            <w:tcW w:w="4485" w:type="dxa"/>
          </w:tcPr>
          <w:p w14:paraId="18E08059" w14:textId="77777777" w:rsidR="009A3C59" w:rsidRPr="00C91974" w:rsidRDefault="009A3C59" w:rsidP="00803C83">
            <w:pPr>
              <w:shd w:val="clear" w:color="auto" w:fill="FFFFFF"/>
              <w:spacing w:line="240" w:lineRule="auto"/>
              <w:ind w:right="48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прадугледжаных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часткамі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другога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чацвёртай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сапраўднага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пункта.</w:t>
            </w:r>
          </w:p>
          <w:p w14:paraId="77A88981" w14:textId="77777777" w:rsidR="00B765AB" w:rsidRPr="00C91974" w:rsidRDefault="00B765AB" w:rsidP="00803C83">
            <w:pPr>
              <w:ind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640" w:type="dxa"/>
            <w:gridSpan w:val="2"/>
          </w:tcPr>
          <w:p w14:paraId="17B01C64" w14:textId="6C4D3C38" w:rsidR="009A3C59" w:rsidRPr="00C91974" w:rsidRDefault="009A3C59" w:rsidP="00803C83">
            <w:pPr>
              <w:shd w:val="clear" w:color="auto" w:fill="FFFFFF"/>
              <w:spacing w:line="240" w:lineRule="auto"/>
              <w:ind w:right="48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прадугледжаных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часткамі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друг</w:t>
            </w:r>
            <w:r w:rsidR="00DF701F"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ой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чацвёртай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974"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гэтага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пункта.</w:t>
            </w:r>
          </w:p>
          <w:p w14:paraId="5A3DEBFD" w14:textId="77777777" w:rsidR="00B765AB" w:rsidRPr="00C91974" w:rsidRDefault="00B765AB" w:rsidP="00803C83">
            <w:pPr>
              <w:ind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</w:tr>
      <w:tr w:rsidR="003C78D7" w:rsidRPr="00C91974" w14:paraId="20582E82" w14:textId="77777777" w:rsidTr="00C91974">
        <w:tc>
          <w:tcPr>
            <w:tcW w:w="4515" w:type="dxa"/>
          </w:tcPr>
          <w:p w14:paraId="6BC88FFF" w14:textId="77777777" w:rsidR="003C78D7" w:rsidRPr="00C91974" w:rsidRDefault="00BE447B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жилищного законодательства</w:t>
            </w:r>
          </w:p>
        </w:tc>
        <w:tc>
          <w:tcPr>
            <w:tcW w:w="4485" w:type="dxa"/>
          </w:tcPr>
          <w:p w14:paraId="0849226D" w14:textId="6A0C0FE0" w:rsidR="003C78D7" w:rsidRPr="00C91974" w:rsidRDefault="00BE447B" w:rsidP="00C91974">
            <w:pPr>
              <w:shd w:val="clear" w:color="auto" w:fill="FFFFFF"/>
              <w:spacing w:line="240" w:lineRule="auto"/>
              <w:ind w:left="1134" w:right="487" w:hanging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кантроль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прытрымліваннем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жыллёвага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заканадаўства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  <w:tc>
          <w:tcPr>
            <w:tcW w:w="4640" w:type="dxa"/>
            <w:gridSpan w:val="2"/>
          </w:tcPr>
          <w:p w14:paraId="78BA5B94" w14:textId="77777777" w:rsidR="003C78D7" w:rsidRPr="00C91974" w:rsidRDefault="00BE447B" w:rsidP="00803C83">
            <w:pPr>
              <w:shd w:val="clear" w:color="auto" w:fill="FFFFFF"/>
              <w:spacing w:line="240" w:lineRule="auto"/>
              <w:ind w:right="48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кантроль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захаваннем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жыллёвага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заканадаўства</w:t>
            </w:r>
            <w:proofErr w:type="spellEnd"/>
          </w:p>
        </w:tc>
      </w:tr>
      <w:tr w:rsidR="004F566C" w:rsidRPr="00C91974" w14:paraId="5918982C" w14:textId="77777777" w:rsidTr="00C91974">
        <w:tc>
          <w:tcPr>
            <w:tcW w:w="4515" w:type="dxa"/>
          </w:tcPr>
          <w:p w14:paraId="71FD00DF" w14:textId="77777777" w:rsidR="004F566C" w:rsidRPr="00C91974" w:rsidRDefault="002401FA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общежития за пределами жилых и (или) нежилых помещений</w:t>
            </w:r>
          </w:p>
        </w:tc>
        <w:tc>
          <w:tcPr>
            <w:tcW w:w="4485" w:type="dxa"/>
          </w:tcPr>
          <w:p w14:paraId="12176E70" w14:textId="77777777" w:rsidR="004F566C" w:rsidRPr="00C91974" w:rsidRDefault="002401FA" w:rsidP="00C91974">
            <w:pPr>
              <w:shd w:val="clear" w:color="auto" w:fill="FFFFFF"/>
              <w:spacing w:line="240" w:lineRule="auto"/>
              <w:ind w:right="48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bookmarkStart w:id="1" w:name="_GoBack"/>
            <w:bookmarkEnd w:id="1"/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інтэрната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граніцамі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(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нежылых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памяшканняў</w:t>
            </w:r>
            <w:proofErr w:type="spellEnd"/>
          </w:p>
          <w:p w14:paraId="27F4893E" w14:textId="77777777" w:rsidR="004F566C" w:rsidRPr="00C91974" w:rsidRDefault="004F566C" w:rsidP="00803C83">
            <w:pPr>
              <w:shd w:val="clear" w:color="auto" w:fill="FFFFFF"/>
              <w:spacing w:line="240" w:lineRule="auto"/>
              <w:ind w:left="1134" w:right="487" w:hanging="11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4640" w:type="dxa"/>
            <w:gridSpan w:val="2"/>
          </w:tcPr>
          <w:p w14:paraId="6B41DF18" w14:textId="77777777" w:rsidR="004F566C" w:rsidRPr="00C91974" w:rsidRDefault="002401FA" w:rsidP="00803C83">
            <w:pPr>
              <w:shd w:val="clear" w:color="auto" w:fill="FFFFFF"/>
              <w:spacing w:line="240" w:lineRule="auto"/>
              <w:ind w:right="48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інтэрната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межамi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(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нежылых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памяшканняў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</w:tr>
      <w:tr w:rsidR="00E9612C" w:rsidRPr="00C91974" w14:paraId="34B56489" w14:textId="77777777" w:rsidTr="00C91974">
        <w:tc>
          <w:tcPr>
            <w:tcW w:w="4515" w:type="dxa"/>
          </w:tcPr>
          <w:p w14:paraId="1F92C4F3" w14:textId="77777777" w:rsidR="008D0F7F" w:rsidRPr="00C91974" w:rsidRDefault="008D0F7F" w:rsidP="00803C83">
            <w:pPr>
              <w:pStyle w:val="a5"/>
              <w:ind w:right="487"/>
            </w:pPr>
            <w:r w:rsidRPr="00C91974">
              <w:t>полученным на указанные цели.</w:t>
            </w:r>
          </w:p>
          <w:p w14:paraId="5C9A6682" w14:textId="77777777" w:rsidR="00E9612C" w:rsidRPr="00C91974" w:rsidRDefault="00E9612C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A5B66F7" w14:textId="77777777" w:rsidR="00E9612C" w:rsidRPr="00C91974" w:rsidRDefault="008D0F7F" w:rsidP="00803C83">
            <w:pPr>
              <w:shd w:val="clear" w:color="auto" w:fill="FFFFFF"/>
              <w:spacing w:line="240" w:lineRule="auto"/>
              <w:ind w:right="48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атрыманых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прызначаныя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мэты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0" w:type="dxa"/>
            <w:gridSpan w:val="2"/>
          </w:tcPr>
          <w:p w14:paraId="0F89CE20" w14:textId="77777777" w:rsidR="008D0F7F" w:rsidRPr="00C91974" w:rsidRDefault="008D0F7F" w:rsidP="00803C83">
            <w:pPr>
              <w:shd w:val="clear" w:color="auto" w:fill="FFFFFF"/>
              <w:spacing w:line="240" w:lineRule="auto"/>
              <w:ind w:right="487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атрыманых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ўказаныя</w:t>
            </w:r>
            <w:proofErr w:type="spellEnd"/>
            <w:proofErr w:type="gram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мэты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B0326" w:rsidRPr="00C91974" w14:paraId="13498CF1" w14:textId="77777777" w:rsidTr="00C91974">
        <w:tc>
          <w:tcPr>
            <w:tcW w:w="4515" w:type="dxa"/>
          </w:tcPr>
          <w:p w14:paraId="2DDEBD7A" w14:textId="77777777" w:rsidR="000B0326" w:rsidRPr="00C91974" w:rsidRDefault="006B0CB2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Состав жилищного фонда</w:t>
            </w:r>
          </w:p>
        </w:tc>
        <w:tc>
          <w:tcPr>
            <w:tcW w:w="4485" w:type="dxa"/>
          </w:tcPr>
          <w:p w14:paraId="5517C5C3" w14:textId="77777777" w:rsidR="000B0326" w:rsidRPr="00C91974" w:rsidRDefault="006B0CB2" w:rsidP="00C91974">
            <w:pPr>
              <w:shd w:val="clear" w:color="auto" w:fill="FFFFFF"/>
              <w:spacing w:line="240" w:lineRule="auto"/>
              <w:ind w:right="48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жыллёвага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4640" w:type="dxa"/>
            <w:gridSpan w:val="2"/>
          </w:tcPr>
          <w:p w14:paraId="0C0ABEE2" w14:textId="77777777" w:rsidR="000B0326" w:rsidRPr="00C91974" w:rsidRDefault="006B0CB2" w:rsidP="00C91974">
            <w:pPr>
              <w:shd w:val="clear" w:color="auto" w:fill="FFFFFF"/>
              <w:spacing w:line="240" w:lineRule="auto"/>
              <w:ind w:right="48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жыллёвага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фонду</w:t>
            </w:r>
          </w:p>
        </w:tc>
      </w:tr>
      <w:tr w:rsidR="000B0326" w:rsidRPr="00C91974" w14:paraId="6AAE2420" w14:textId="77777777" w:rsidTr="00C91974">
        <w:tc>
          <w:tcPr>
            <w:tcW w:w="4515" w:type="dxa"/>
          </w:tcPr>
          <w:p w14:paraId="07B0ACCE" w14:textId="77777777" w:rsidR="000B0326" w:rsidRPr="00C91974" w:rsidRDefault="009E505E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 – супруг (супруга),</w:t>
            </w:r>
          </w:p>
        </w:tc>
        <w:tc>
          <w:tcPr>
            <w:tcW w:w="4485" w:type="dxa"/>
          </w:tcPr>
          <w:p w14:paraId="1FE2179B" w14:textId="018B9FF6" w:rsidR="000B0326" w:rsidRPr="00C91974" w:rsidRDefault="009E505E" w:rsidP="00C91974">
            <w:pPr>
              <w:shd w:val="clear" w:color="auto" w:fill="FFFFFF"/>
              <w:spacing w:line="240" w:lineRule="auto"/>
              <w:ind w:right="48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Блізкія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сваякі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муж (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жонка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640" w:type="dxa"/>
            <w:gridSpan w:val="2"/>
          </w:tcPr>
          <w:p w14:paraId="3FB054B3" w14:textId="64844FA5" w:rsidR="000B0326" w:rsidRPr="00C91974" w:rsidRDefault="009E505E" w:rsidP="00803C83">
            <w:pPr>
              <w:shd w:val="clear" w:color="auto" w:fill="FFFFFF"/>
              <w:spacing w:line="240" w:lineRule="auto"/>
              <w:ind w:right="48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Блізкія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сваякі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сужэнец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сужэнцы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B0326" w:rsidRPr="00C91974" w14:paraId="349A06C5" w14:textId="77777777" w:rsidTr="00C91974">
        <w:tc>
          <w:tcPr>
            <w:tcW w:w="4515" w:type="dxa"/>
          </w:tcPr>
          <w:p w14:paraId="35ACDC4E" w14:textId="77777777" w:rsidR="00DF701F" w:rsidRPr="00C91974" w:rsidRDefault="00DF701F" w:rsidP="00803C83">
            <w:pPr>
              <w:spacing w:line="360" w:lineRule="auto"/>
              <w:ind w:right="48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Добыча рыбы или других водных животных без надлежащего на то</w:t>
            </w:r>
          </w:p>
          <w:p w14:paraId="42248136" w14:textId="2FB921DC" w:rsidR="000B0326" w:rsidRPr="00C91974" w:rsidRDefault="00C91974" w:rsidP="00C91974">
            <w:pPr>
              <w:spacing w:line="360" w:lineRule="auto"/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разрешения</w:t>
            </w:r>
          </w:p>
        </w:tc>
        <w:tc>
          <w:tcPr>
            <w:tcW w:w="4485" w:type="dxa"/>
          </w:tcPr>
          <w:p w14:paraId="165F7E84" w14:textId="0A4B1A83" w:rsidR="000B0326" w:rsidRPr="00C91974" w:rsidRDefault="00DF701F" w:rsidP="00C91974">
            <w:pPr>
              <w:spacing w:line="360" w:lineRule="auto"/>
              <w:ind w:right="48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Здабыча рыбы або </w:t>
            </w:r>
            <w:r w:rsidRPr="00C9197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другіх</w:t>
            </w:r>
            <w:r w:rsidRPr="00C91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водных жывё</w:t>
            </w:r>
            <w:r w:rsidR="00C91974" w:rsidRPr="00C91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 без належнага на тое дазволу</w:t>
            </w:r>
          </w:p>
        </w:tc>
        <w:tc>
          <w:tcPr>
            <w:tcW w:w="4640" w:type="dxa"/>
            <w:gridSpan w:val="2"/>
          </w:tcPr>
          <w:p w14:paraId="5A882902" w14:textId="7E44B707" w:rsidR="000B0326" w:rsidRPr="00C91974" w:rsidRDefault="00DF701F" w:rsidP="00C91974">
            <w:pPr>
              <w:shd w:val="clear" w:color="auto" w:fill="FFFFFF"/>
              <w:spacing w:line="360" w:lineRule="auto"/>
              <w:ind w:right="48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 xml:space="preserve">Здабыча рыбы або </w:t>
            </w:r>
            <w:r w:rsidR="00803C83"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іншых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 xml:space="preserve"> вадзяных жывёл без належнага на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 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>тое дазволу</w:t>
            </w:r>
          </w:p>
        </w:tc>
      </w:tr>
      <w:tr w:rsidR="00803C83" w:rsidRPr="00C91974" w14:paraId="4168EF85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140293A1" w14:textId="77777777" w:rsidR="00803C83" w:rsidRPr="00C91974" w:rsidRDefault="00803C83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не подлежат передаче в собственность, обмену, разделу, если иное не установлено Президентом Республики Беларусь.</w:t>
            </w:r>
          </w:p>
          <w:p w14:paraId="41E635B8" w14:textId="77777777" w:rsidR="00803C83" w:rsidRPr="00C91974" w:rsidRDefault="00803C83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14:paraId="37A7B075" w14:textId="77777777" w:rsidR="00803C83" w:rsidRPr="00C91974" w:rsidRDefault="00803C83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падлягаюць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перадачы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ўласнасць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абмену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раздзелу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іншае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91974">
              <w:rPr>
                <w:rFonts w:ascii="Times New Roman" w:hAnsi="Times New Roman" w:cs="Times New Roman"/>
                <w:i/>
                <w:sz w:val="24"/>
                <w:szCs w:val="24"/>
              </w:rPr>
              <w:t>вызначана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Прэзідэнтам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Беларусь.</w:t>
            </w:r>
          </w:p>
        </w:tc>
        <w:tc>
          <w:tcPr>
            <w:tcW w:w="4608" w:type="dxa"/>
          </w:tcPr>
          <w:p w14:paraId="37293F76" w14:textId="77777777" w:rsidR="00803C83" w:rsidRPr="00C91974" w:rsidRDefault="00803C83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 падлягаюць перадачы ва ўласнасць, абмену, падзелу, калі іншае не </w:t>
            </w:r>
            <w:r w:rsidRPr="00C9197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ўстаноўлена</w:t>
            </w:r>
            <w:r w:rsidRPr="00C919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Прэзідэнтам Рэспублікі Беларусь.</w:t>
            </w:r>
          </w:p>
          <w:p w14:paraId="44746C3B" w14:textId="77777777" w:rsidR="00803C83" w:rsidRPr="00C91974" w:rsidRDefault="00803C83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83" w:rsidRPr="00C91974" w14:paraId="1651F6A6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61A9EFF2" w14:textId="77777777" w:rsidR="00803C83" w:rsidRPr="00C91974" w:rsidRDefault="00803C83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аренды жилых и (или) нежилых помещений</w:t>
            </w:r>
          </w:p>
        </w:tc>
        <w:tc>
          <w:tcPr>
            <w:tcW w:w="4485" w:type="dxa"/>
          </w:tcPr>
          <w:p w14:paraId="4F66F147" w14:textId="77777777" w:rsidR="00803C83" w:rsidRPr="00C91974" w:rsidRDefault="00803C83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арэнды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жылы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я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(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нежылых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памяшканняў</w:t>
            </w:r>
            <w:proofErr w:type="spellEnd"/>
          </w:p>
        </w:tc>
        <w:tc>
          <w:tcPr>
            <w:tcW w:w="4608" w:type="dxa"/>
          </w:tcPr>
          <w:p w14:paraId="3B430CE1" w14:textId="77777777" w:rsidR="00803C83" w:rsidRPr="00C91974" w:rsidRDefault="00803C83" w:rsidP="00803C83">
            <w:pPr>
              <w:ind w:right="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арэнды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жылых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(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)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нежылых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памяшканняў</w:t>
            </w:r>
            <w:proofErr w:type="spellEnd"/>
          </w:p>
        </w:tc>
      </w:tr>
      <w:tr w:rsidR="00803C83" w:rsidRPr="00C91974" w14:paraId="4E539C2D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616FE8CA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 Письменное уведомление должно быть направлено</w:t>
            </w:r>
          </w:p>
        </w:tc>
        <w:tc>
          <w:tcPr>
            <w:tcW w:w="4485" w:type="dxa"/>
          </w:tcPr>
          <w:p w14:paraId="1D4266DA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Пісьмовае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паведамленне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пэўна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накіравана</w:t>
            </w:r>
            <w:proofErr w:type="spellEnd"/>
          </w:p>
        </w:tc>
        <w:tc>
          <w:tcPr>
            <w:tcW w:w="4608" w:type="dxa"/>
          </w:tcPr>
          <w:p w14:paraId="17706807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Пісьмовае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паведамленне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павінна быць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накіравана</w:t>
            </w:r>
            <w:proofErr w:type="spellEnd"/>
          </w:p>
        </w:tc>
      </w:tr>
      <w:tr w:rsidR="00803C83" w:rsidRPr="00C91974" w14:paraId="20686BDC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789B36B2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Каждый участник совместного домовладения на общем собрании участников совместного домовладения обладает количеством голосов</w:t>
            </w:r>
          </w:p>
        </w:tc>
        <w:tc>
          <w:tcPr>
            <w:tcW w:w="4485" w:type="dxa"/>
          </w:tcPr>
          <w:p w14:paraId="758E4E63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Кожны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ўдзельнік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сумеснага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домаўладання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агульным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зборы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ўдзельнікаў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сумеснага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домаўладання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ўладае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колькасцю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галасоў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  <w:tc>
          <w:tcPr>
            <w:tcW w:w="4608" w:type="dxa"/>
          </w:tcPr>
          <w:p w14:paraId="6F621264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Кожны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ўдзельнік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сумеснага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домаўладання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агульным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зборы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ўдзельнікаў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сумеснага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домаўладання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валодае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колькасцю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галасоў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</w:tr>
      <w:tr w:rsidR="00803C83" w:rsidRPr="00C91974" w14:paraId="446BAC92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60FE8F31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вправе проголосовать досрочно путем подачи инициатору общего собрания заявления в письменной форме</w:t>
            </w:r>
          </w:p>
        </w:tc>
        <w:tc>
          <w:tcPr>
            <w:tcW w:w="4485" w:type="dxa"/>
          </w:tcPr>
          <w:p w14:paraId="20C83474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ён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мець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права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прагаласаваць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датэрмінова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шляхам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падачы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ініцыятару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агульнага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збору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заявы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пісьмовай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форме</w:t>
            </w:r>
          </w:p>
        </w:tc>
        <w:tc>
          <w:tcPr>
            <w:tcW w:w="4608" w:type="dxa"/>
          </w:tcPr>
          <w:p w14:paraId="3B90FDF6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ён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мае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права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прагаласаваць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датэрмінова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шляхам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падачы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ініцыятару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агульнага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збору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заявы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пісьмовай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форме</w:t>
            </w:r>
          </w:p>
        </w:tc>
      </w:tr>
      <w:tr w:rsidR="00803C83" w:rsidRPr="00C91974" w14:paraId="2877FC98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71C82D96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отражающего его мнение по вопросам повестки дня </w:t>
            </w:r>
          </w:p>
        </w:tc>
        <w:tc>
          <w:tcPr>
            <w:tcW w:w="4485" w:type="dxa"/>
          </w:tcPr>
          <w:p w14:paraId="2789B773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якая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адбівае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яго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меркаванне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пытаннях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парадку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дня</w:t>
            </w:r>
          </w:p>
        </w:tc>
        <w:tc>
          <w:tcPr>
            <w:tcW w:w="4608" w:type="dxa"/>
          </w:tcPr>
          <w:p w14:paraId="694F763D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якая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адлюстроўвае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яго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меркаванне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пытаннях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парадку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дня</w:t>
            </w:r>
          </w:p>
        </w:tc>
      </w:tr>
      <w:tr w:rsidR="00803C83" w:rsidRPr="00C91974" w14:paraId="2700E036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1E22256B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 принять участие в собрании через своего представителя, действующего на основании доверенности</w:t>
            </w:r>
          </w:p>
        </w:tc>
        <w:tc>
          <w:tcPr>
            <w:tcW w:w="4485" w:type="dxa"/>
          </w:tcPr>
          <w:p w14:paraId="1F023751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прыняць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удзел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у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зборы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праз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свайго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прадстаўніка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дзее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падставе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даверанасці</w:t>
            </w:r>
            <w:proofErr w:type="spellEnd"/>
          </w:p>
        </w:tc>
        <w:tc>
          <w:tcPr>
            <w:tcW w:w="4608" w:type="dxa"/>
          </w:tcPr>
          <w:p w14:paraId="3310CFCE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або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прыняць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удзел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у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зборы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праз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свайго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прадстаўніка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,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які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дзе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йнічае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падставе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даверанасці</w:t>
            </w:r>
            <w:proofErr w:type="spellEnd"/>
          </w:p>
        </w:tc>
      </w:tr>
      <w:tr w:rsidR="00803C83" w:rsidRPr="00C91974" w14:paraId="64E69A8E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67A6514E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 Решение считается принятым</w:t>
            </w:r>
          </w:p>
        </w:tc>
        <w:tc>
          <w:tcPr>
            <w:tcW w:w="4485" w:type="dxa"/>
          </w:tcPr>
          <w:p w14:paraId="728A076E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Рашэнне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лічыцца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прынятых</w:t>
            </w:r>
            <w:proofErr w:type="spellEnd"/>
          </w:p>
        </w:tc>
        <w:tc>
          <w:tcPr>
            <w:tcW w:w="4608" w:type="dxa"/>
          </w:tcPr>
          <w:p w14:paraId="344C0EF5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Рашэнне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лічыцца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прынятым</w:t>
            </w:r>
            <w:proofErr w:type="spellEnd"/>
          </w:p>
        </w:tc>
      </w:tr>
      <w:tr w:rsidR="00803C83" w:rsidRPr="00C91974" w14:paraId="15BC5466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7DC41359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Второй тур голосования</w:t>
            </w:r>
          </w:p>
        </w:tc>
        <w:tc>
          <w:tcPr>
            <w:tcW w:w="4485" w:type="dxa"/>
          </w:tcPr>
          <w:p w14:paraId="66272E66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Другой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тур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галасавання</w:t>
            </w:r>
            <w:proofErr w:type="spellEnd"/>
          </w:p>
        </w:tc>
        <w:tc>
          <w:tcPr>
            <w:tcW w:w="4608" w:type="dxa"/>
          </w:tcPr>
          <w:p w14:paraId="082BDCA5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Другі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тур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галасавання</w:t>
            </w:r>
            <w:proofErr w:type="spellEnd"/>
          </w:p>
        </w:tc>
      </w:tr>
      <w:tr w:rsidR="00803C83" w:rsidRPr="00C91974" w14:paraId="55E0BE12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74FE9834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она может быть сформирована</w:t>
            </w:r>
          </w:p>
        </w:tc>
        <w:tc>
          <w:tcPr>
            <w:tcW w:w="4485" w:type="dxa"/>
          </w:tcPr>
          <w:p w14:paraId="66220A36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яна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можа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сфарміравана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  <w:tc>
          <w:tcPr>
            <w:tcW w:w="4608" w:type="dxa"/>
          </w:tcPr>
          <w:p w14:paraId="42EE9541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яна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можа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e-BY"/>
              </w:rPr>
              <w:t>быць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сфармавана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</w:tr>
      <w:tr w:rsidR="00803C83" w:rsidRPr="00C91974" w14:paraId="40A0AA13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29E8A21D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 обязаны подать в государственную организацию </w:t>
            </w:r>
          </w:p>
        </w:tc>
        <w:tc>
          <w:tcPr>
            <w:tcW w:w="4485" w:type="dxa"/>
          </w:tcPr>
          <w:p w14:paraId="5CA009C0" w14:textId="77777777" w:rsidR="00803C83" w:rsidRPr="00C91974" w:rsidRDefault="00803C83" w:rsidP="00BA5225">
            <w:pPr>
              <w:shd w:val="clear" w:color="auto" w:fill="FFFFFF"/>
              <w:spacing w:line="240" w:lineRule="auto"/>
              <w:ind w:left="1134" w:hanging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 xml:space="preserve">абавязаны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падатак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  <w:t xml:space="preserve"> у дзяржаўную арганізацыю</w:t>
            </w:r>
          </w:p>
        </w:tc>
        <w:tc>
          <w:tcPr>
            <w:tcW w:w="4608" w:type="dxa"/>
          </w:tcPr>
          <w:p w14:paraId="02A2F514" w14:textId="77777777" w:rsidR="00803C83" w:rsidRPr="00C91974" w:rsidRDefault="00803C83" w:rsidP="00BA522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абавязаны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падаць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у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дзяржаўную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арганізацыю</w:t>
            </w:r>
            <w:proofErr w:type="spellEnd"/>
          </w:p>
        </w:tc>
      </w:tr>
      <w:tr w:rsidR="00803C83" w:rsidRPr="00C91974" w14:paraId="19FFD499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6EA98261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как отказ от вступления в организацию местного Совета депутатов </w:t>
            </w:r>
          </w:p>
        </w:tc>
        <w:tc>
          <w:tcPr>
            <w:tcW w:w="4485" w:type="dxa"/>
          </w:tcPr>
          <w:p w14:paraId="77FBAE28" w14:textId="77777777" w:rsidR="00803C83" w:rsidRPr="00C91974" w:rsidRDefault="00803C83" w:rsidP="00BA5225">
            <w:pPr>
              <w:shd w:val="clear" w:color="auto" w:fill="FFFFFF"/>
              <w:spacing w:line="240" w:lineRule="auto"/>
              <w:ind w:left="1134" w:hanging="1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разглядаецца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як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адмову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уступлення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арганізацыю</w:t>
            </w:r>
            <w:proofErr w:type="spellEnd"/>
          </w:p>
        </w:tc>
        <w:tc>
          <w:tcPr>
            <w:tcW w:w="4608" w:type="dxa"/>
          </w:tcPr>
          <w:p w14:paraId="0D553C88" w14:textId="77777777" w:rsidR="00803C83" w:rsidRPr="00C91974" w:rsidRDefault="00803C83" w:rsidP="00BA522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разглядаецца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як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адмов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а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ад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уступлення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ў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арганізацыю</w:t>
            </w:r>
            <w:proofErr w:type="spellEnd"/>
          </w:p>
        </w:tc>
      </w:tr>
      <w:tr w:rsidR="00803C83" w:rsidRPr="00C91974" w14:paraId="4BEBDCB1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068BA4FD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порядок внесения вступительного и паевых взносов</w:t>
            </w:r>
          </w:p>
        </w:tc>
        <w:tc>
          <w:tcPr>
            <w:tcW w:w="4485" w:type="dxa"/>
          </w:tcPr>
          <w:p w14:paraId="36452240" w14:textId="77777777" w:rsidR="00803C83" w:rsidRPr="00C91974" w:rsidRDefault="00803C83" w:rsidP="00BA5225">
            <w:pPr>
              <w:shd w:val="clear" w:color="auto" w:fill="FFFFFF"/>
              <w:spacing w:line="240" w:lineRule="auto"/>
              <w:ind w:left="1134" w:hanging="11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парадак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унясення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ўступн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ы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паявых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узносаў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  <w:tc>
          <w:tcPr>
            <w:tcW w:w="4608" w:type="dxa"/>
          </w:tcPr>
          <w:p w14:paraId="153FCEC3" w14:textId="77777777" w:rsidR="00803C83" w:rsidRPr="00C91974" w:rsidRDefault="00803C83" w:rsidP="00BA5225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парадак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унясення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ўступн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ага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і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паявых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узносаў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</w:tr>
      <w:tr w:rsidR="00803C83" w:rsidRPr="00C91974" w14:paraId="1EC4ABB7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327E4193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формируют органы управления этой организации</w:t>
            </w:r>
          </w:p>
        </w:tc>
        <w:tc>
          <w:tcPr>
            <w:tcW w:w="4485" w:type="dxa"/>
          </w:tcPr>
          <w:p w14:paraId="30A684FC" w14:textId="77777777" w:rsidR="00803C83" w:rsidRPr="00C91974" w:rsidRDefault="00803C83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фарміруюць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органы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кіравання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гэтае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арганізацыі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  <w:tc>
          <w:tcPr>
            <w:tcW w:w="4608" w:type="dxa"/>
          </w:tcPr>
          <w:p w14:paraId="7F48968D" w14:textId="77777777" w:rsidR="00803C83" w:rsidRPr="00C91974" w:rsidRDefault="00803C83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фарміруюць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органы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кіравання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гэта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й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арганізацыі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</w:tc>
      </w:tr>
      <w:tr w:rsidR="00803C83" w:rsidRPr="00C91974" w14:paraId="797B5A24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79FC5522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органов управления</w:t>
            </w:r>
          </w:p>
        </w:tc>
        <w:tc>
          <w:tcPr>
            <w:tcW w:w="4485" w:type="dxa"/>
          </w:tcPr>
          <w:p w14:paraId="605AE865" w14:textId="77777777" w:rsidR="00803C83" w:rsidRPr="00C91974" w:rsidRDefault="00803C83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склад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органаў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кіраванн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 w:eastAsia="be-BY"/>
              </w:rPr>
              <w:t>і</w:t>
            </w:r>
          </w:p>
        </w:tc>
        <w:tc>
          <w:tcPr>
            <w:tcW w:w="4608" w:type="dxa"/>
          </w:tcPr>
          <w:p w14:paraId="1A924C07" w14:textId="77777777" w:rsidR="00803C83" w:rsidRPr="00C91974" w:rsidRDefault="00803C83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склад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органаў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кіравання</w:t>
            </w:r>
            <w:proofErr w:type="spellEnd"/>
          </w:p>
        </w:tc>
      </w:tr>
      <w:tr w:rsidR="00803C83" w:rsidRPr="00C91974" w14:paraId="2DD9992D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0C3E20BA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порядок их избрания</w:t>
            </w:r>
          </w:p>
        </w:tc>
        <w:tc>
          <w:tcPr>
            <w:tcW w:w="4485" w:type="dxa"/>
          </w:tcPr>
          <w:p w14:paraId="467A269C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парадак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іх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выбранні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  <w:p w14:paraId="5727FA80" w14:textId="77777777" w:rsidR="00803C83" w:rsidRPr="00C91974" w:rsidRDefault="00803C83" w:rsidP="00BA5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4608" w:type="dxa"/>
          </w:tcPr>
          <w:p w14:paraId="33C1D372" w14:textId="77777777" w:rsidR="00803C83" w:rsidRPr="00C91974" w:rsidRDefault="00803C83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парадак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іх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абрання</w:t>
            </w:r>
            <w:proofErr w:type="spellEnd"/>
          </w:p>
        </w:tc>
      </w:tr>
      <w:tr w:rsidR="00803C83" w:rsidRPr="00C91974" w14:paraId="1D8CF028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0FD6283F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организации собственников по иным вопросам является правомочным</w:t>
            </w:r>
          </w:p>
        </w:tc>
        <w:tc>
          <w:tcPr>
            <w:tcW w:w="4485" w:type="dxa"/>
          </w:tcPr>
          <w:p w14:paraId="25D2A4A6" w14:textId="77777777" w:rsidR="00803C83" w:rsidRPr="00C91974" w:rsidRDefault="00803C83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Агульны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збор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членаў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арганізацыі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ўласнікаў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іншых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пытаннях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з'яўляецца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правамоцных</w:t>
            </w:r>
            <w:proofErr w:type="spellEnd"/>
          </w:p>
        </w:tc>
        <w:tc>
          <w:tcPr>
            <w:tcW w:w="4608" w:type="dxa"/>
          </w:tcPr>
          <w:p w14:paraId="1D032AC8" w14:textId="77777777" w:rsidR="00803C83" w:rsidRPr="00C91974" w:rsidRDefault="00803C83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Агульны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сход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членаў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арганізацыі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уласнікаў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па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іншых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пытаннях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з'яўляецца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правамоцным</w:t>
            </w:r>
            <w:proofErr w:type="spellEnd"/>
          </w:p>
        </w:tc>
      </w:tr>
      <w:tr w:rsidR="00803C83" w:rsidRPr="00C91974" w14:paraId="2C691D6C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42E5FC88" w14:textId="77777777" w:rsidR="00803C83" w:rsidRPr="00C91974" w:rsidRDefault="00803C83" w:rsidP="00BA52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91974">
              <w:rPr>
                <w:rFonts w:ascii="Times New Roman" w:hAnsi="Times New Roman" w:cs="Times New Roman"/>
                <w:sz w:val="24"/>
                <w:szCs w:val="24"/>
              </w:rPr>
              <w:t>если иное не установлено законодательными актами</w:t>
            </w:r>
          </w:p>
        </w:tc>
        <w:tc>
          <w:tcPr>
            <w:tcW w:w="4485" w:type="dxa"/>
          </w:tcPr>
          <w:p w14:paraId="0C15CA9F" w14:textId="77777777" w:rsidR="00803C83" w:rsidRPr="00C91974" w:rsidRDefault="00803C83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калі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іншы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не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вызначаны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заканадаўчымі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актамі</w:t>
            </w:r>
            <w:proofErr w:type="spellEnd"/>
          </w:p>
        </w:tc>
        <w:tc>
          <w:tcPr>
            <w:tcW w:w="4608" w:type="dxa"/>
          </w:tcPr>
          <w:p w14:paraId="3B0AE7BD" w14:textId="77777777" w:rsidR="00803C83" w:rsidRPr="00C91974" w:rsidRDefault="00803C83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калі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e-BY"/>
              </w:rPr>
              <w:t>іншае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не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вызначана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заканадаўчымі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  <w:t>актамі</w:t>
            </w:r>
            <w:proofErr w:type="spellEnd"/>
          </w:p>
        </w:tc>
      </w:tr>
      <w:tr w:rsidR="00683CD5" w:rsidRPr="00C91974" w14:paraId="66377459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579A70F4" w14:textId="77777777" w:rsidR="00683CD5" w:rsidRPr="00C91974" w:rsidRDefault="00683CD5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974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в области жилищных отношений</w:t>
            </w:r>
          </w:p>
        </w:tc>
        <w:tc>
          <w:tcPr>
            <w:tcW w:w="4485" w:type="dxa"/>
          </w:tcPr>
          <w:p w14:paraId="5AEC2DBC" w14:textId="77777777" w:rsidR="00683CD5" w:rsidRPr="00C91974" w:rsidRDefault="00683CD5" w:rsidP="00683CD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дзяржаўнае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рэгуляванне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ў </w:t>
            </w:r>
            <w:r w:rsidRPr="00C9197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e-BY" w:eastAsia="be-BY"/>
              </w:rPr>
              <w:t>вобласці</w:t>
            </w:r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жыллёвых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аднос</w:t>
            </w:r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e-BY"/>
              </w:rPr>
              <w:t>i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н</w:t>
            </w:r>
          </w:p>
        </w:tc>
        <w:tc>
          <w:tcPr>
            <w:tcW w:w="4608" w:type="dxa"/>
          </w:tcPr>
          <w:p w14:paraId="31A3711F" w14:textId="77777777" w:rsidR="00683CD5" w:rsidRPr="00C91974" w:rsidRDefault="00683CD5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дзяржаўнае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рэгуляванне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ў </w:t>
            </w:r>
            <w:r w:rsidRPr="00C9197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be-BY" w:eastAsia="be-BY"/>
              </w:rPr>
              <w:t>галіне</w:t>
            </w:r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жыллёвых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аднос</w:t>
            </w:r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e-BY"/>
              </w:rPr>
              <w:t>i</w:t>
            </w:r>
            <w:proofErr w:type="spellEnd"/>
            <w:r w:rsidRPr="00C91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e-BY"/>
              </w:rPr>
              <w:t>н</w:t>
            </w:r>
          </w:p>
        </w:tc>
      </w:tr>
      <w:tr w:rsidR="00683CD5" w:rsidRPr="00C91974" w14:paraId="76B6E7BB" w14:textId="77777777" w:rsidTr="00C91974">
        <w:trPr>
          <w:gridAfter w:val="1"/>
          <w:wAfter w:w="32" w:type="dxa"/>
        </w:trPr>
        <w:tc>
          <w:tcPr>
            <w:tcW w:w="4515" w:type="dxa"/>
          </w:tcPr>
          <w:p w14:paraId="78775C1C" w14:textId="77777777" w:rsidR="00F21C5B" w:rsidRPr="00C91974" w:rsidRDefault="00F21C5B" w:rsidP="00F21C5B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собрание участников совместного домовладения созывается одной четвертью участников совместного домовладения либо уполномоченным лицом.</w:t>
            </w:r>
          </w:p>
          <w:p w14:paraId="16159FF3" w14:textId="77777777" w:rsidR="00683CD5" w:rsidRPr="00C91974" w:rsidRDefault="00683CD5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14:paraId="56A5F7D4" w14:textId="77777777" w:rsidR="00683CD5" w:rsidRPr="00C91974" w:rsidRDefault="00F21C5B" w:rsidP="00F21C5B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Агульны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збор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удзельнікаў сумеснага домаўладання запрашаецца адной чвэрцю ўдзельнікаў сумеснага домаўладання або ўпаўнаважанай асобай</w:t>
            </w:r>
            <w:r w:rsidR="007118DB"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  <w:tc>
          <w:tcPr>
            <w:tcW w:w="4608" w:type="dxa"/>
          </w:tcPr>
          <w:p w14:paraId="382175F4" w14:textId="77777777" w:rsidR="00683CD5" w:rsidRPr="00C91974" w:rsidRDefault="00F21C5B" w:rsidP="00BA5225">
            <w:pPr>
              <w:shd w:val="clear" w:color="auto" w:fill="FFFFFF"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Агульны </w:t>
            </w:r>
            <w:r w:rsidRPr="00C9197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сход</w:t>
            </w:r>
            <w:r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удзельнікаў сумеснага домаўладання склікаецца адной чвэрцю ўдзельнікаў сумеснага домаўладання або ўпаўнаважанай асобай</w:t>
            </w:r>
            <w:r w:rsidR="007118DB" w:rsidRPr="00C9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</w:p>
        </w:tc>
      </w:tr>
    </w:tbl>
    <w:p w14:paraId="4B594604" w14:textId="77777777" w:rsidR="00B07F41" w:rsidRPr="00C91974" w:rsidRDefault="00B07F41" w:rsidP="00BA5225">
      <w:pPr>
        <w:rPr>
          <w:rFonts w:ascii="Times New Roman" w:hAnsi="Times New Roman" w:cs="Times New Roman"/>
          <w:sz w:val="24"/>
          <w:szCs w:val="24"/>
        </w:rPr>
      </w:pPr>
    </w:p>
    <w:sectPr w:rsidR="00B07F41" w:rsidRPr="00C91974" w:rsidSect="00BA5225">
      <w:pgSz w:w="16834" w:h="11909" w:orient="landscape"/>
      <w:pgMar w:top="1440" w:right="2092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C0"/>
    <w:rsid w:val="00010A86"/>
    <w:rsid w:val="00027F36"/>
    <w:rsid w:val="00035090"/>
    <w:rsid w:val="00067F93"/>
    <w:rsid w:val="000859C0"/>
    <w:rsid w:val="0009499D"/>
    <w:rsid w:val="000A06B2"/>
    <w:rsid w:val="000A0F40"/>
    <w:rsid w:val="000B0326"/>
    <w:rsid w:val="000D74EC"/>
    <w:rsid w:val="000E7CAC"/>
    <w:rsid w:val="00105E6C"/>
    <w:rsid w:val="00107496"/>
    <w:rsid w:val="001714C0"/>
    <w:rsid w:val="00182954"/>
    <w:rsid w:val="00197215"/>
    <w:rsid w:val="001C57B6"/>
    <w:rsid w:val="002067C7"/>
    <w:rsid w:val="002401FA"/>
    <w:rsid w:val="002A042F"/>
    <w:rsid w:val="002B1B25"/>
    <w:rsid w:val="002B2066"/>
    <w:rsid w:val="003209C8"/>
    <w:rsid w:val="00331737"/>
    <w:rsid w:val="00334B09"/>
    <w:rsid w:val="00345937"/>
    <w:rsid w:val="00346CA9"/>
    <w:rsid w:val="003916CB"/>
    <w:rsid w:val="003C5EB9"/>
    <w:rsid w:val="003C78D7"/>
    <w:rsid w:val="003F52D6"/>
    <w:rsid w:val="0040296A"/>
    <w:rsid w:val="0042728F"/>
    <w:rsid w:val="00432CC5"/>
    <w:rsid w:val="00440EA5"/>
    <w:rsid w:val="0044329B"/>
    <w:rsid w:val="00457841"/>
    <w:rsid w:val="00490D63"/>
    <w:rsid w:val="004E05BB"/>
    <w:rsid w:val="004F566C"/>
    <w:rsid w:val="00557286"/>
    <w:rsid w:val="005714D5"/>
    <w:rsid w:val="00587DD5"/>
    <w:rsid w:val="00603884"/>
    <w:rsid w:val="00612DEC"/>
    <w:rsid w:val="00613530"/>
    <w:rsid w:val="00616F79"/>
    <w:rsid w:val="0064180E"/>
    <w:rsid w:val="0064235A"/>
    <w:rsid w:val="00683CD5"/>
    <w:rsid w:val="006B0CB2"/>
    <w:rsid w:val="006D3885"/>
    <w:rsid w:val="00704458"/>
    <w:rsid w:val="007118DB"/>
    <w:rsid w:val="007C5705"/>
    <w:rsid w:val="007F5059"/>
    <w:rsid w:val="00803C83"/>
    <w:rsid w:val="00805C22"/>
    <w:rsid w:val="00846F00"/>
    <w:rsid w:val="008550DC"/>
    <w:rsid w:val="00872CC1"/>
    <w:rsid w:val="00891415"/>
    <w:rsid w:val="008B28BB"/>
    <w:rsid w:val="008B7249"/>
    <w:rsid w:val="008D0F7F"/>
    <w:rsid w:val="008D59D2"/>
    <w:rsid w:val="009250E0"/>
    <w:rsid w:val="00933DF3"/>
    <w:rsid w:val="00942484"/>
    <w:rsid w:val="009672B0"/>
    <w:rsid w:val="00974696"/>
    <w:rsid w:val="00987DDD"/>
    <w:rsid w:val="009A3C59"/>
    <w:rsid w:val="009A57AA"/>
    <w:rsid w:val="009C5627"/>
    <w:rsid w:val="009D6BE2"/>
    <w:rsid w:val="009E505E"/>
    <w:rsid w:val="009E5BCF"/>
    <w:rsid w:val="00A34D0E"/>
    <w:rsid w:val="00A43C7C"/>
    <w:rsid w:val="00A61668"/>
    <w:rsid w:val="00A718BB"/>
    <w:rsid w:val="00AC4E09"/>
    <w:rsid w:val="00AD5D6F"/>
    <w:rsid w:val="00AE2602"/>
    <w:rsid w:val="00B07F41"/>
    <w:rsid w:val="00B765AB"/>
    <w:rsid w:val="00B8322A"/>
    <w:rsid w:val="00B96D33"/>
    <w:rsid w:val="00BA5225"/>
    <w:rsid w:val="00BB4C9B"/>
    <w:rsid w:val="00BE3A35"/>
    <w:rsid w:val="00BE447B"/>
    <w:rsid w:val="00C36EFF"/>
    <w:rsid w:val="00C718B1"/>
    <w:rsid w:val="00C73AB1"/>
    <w:rsid w:val="00C91974"/>
    <w:rsid w:val="00C976E5"/>
    <w:rsid w:val="00CD2BCC"/>
    <w:rsid w:val="00D63F98"/>
    <w:rsid w:val="00D719AC"/>
    <w:rsid w:val="00D8200F"/>
    <w:rsid w:val="00DF701F"/>
    <w:rsid w:val="00E0234E"/>
    <w:rsid w:val="00E23E9E"/>
    <w:rsid w:val="00E50ABD"/>
    <w:rsid w:val="00E74BEE"/>
    <w:rsid w:val="00E9612C"/>
    <w:rsid w:val="00EA41DE"/>
    <w:rsid w:val="00ED6A48"/>
    <w:rsid w:val="00EF4962"/>
    <w:rsid w:val="00F21C5B"/>
    <w:rsid w:val="00F5581D"/>
    <w:rsid w:val="00F71086"/>
    <w:rsid w:val="00FA5040"/>
    <w:rsid w:val="00FD2D2D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0818"/>
  <w15:docId w15:val="{4F4905AE-0BC7-4E4A-A5F1-1D7A908B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3E9E"/>
  </w:style>
  <w:style w:type="paragraph" w:styleId="1">
    <w:name w:val="heading 1"/>
    <w:basedOn w:val="a"/>
    <w:next w:val="a"/>
    <w:rsid w:val="00E23E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23E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23E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23E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23E9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23E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23E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23E9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23E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1"/>
    <w:rsid w:val="00E23E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Normal (Web)"/>
    <w:basedOn w:val="a"/>
    <w:uiPriority w:val="99"/>
    <w:semiHidden/>
    <w:unhideWhenUsed/>
    <w:rsid w:val="008D0F7F"/>
    <w:pPr>
      <w:spacing w:before="100" w:beforeAutospacing="1" w:after="100" w:afterAutospacing="1" w:line="240" w:lineRule="auto"/>
      <w:contextualSpacing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803C8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Ксенька</dc:creator>
  <cp:keywords/>
  <dc:description/>
  <cp:lastModifiedBy>User</cp:lastModifiedBy>
  <cp:revision>3</cp:revision>
  <dcterms:created xsi:type="dcterms:W3CDTF">2023-08-04T12:41:00Z</dcterms:created>
  <dcterms:modified xsi:type="dcterms:W3CDTF">2023-08-04T12:48:00Z</dcterms:modified>
</cp:coreProperties>
</file>