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EF" w:rsidRPr="0091758C" w:rsidRDefault="001C31F6" w:rsidP="0091758C">
      <w:pPr>
        <w:pStyle w:val="c1"/>
        <w:spacing w:before="0" w:beforeAutospacing="0" w:after="0" w:afterAutospacing="0" w:line="276" w:lineRule="auto"/>
        <w:jc w:val="right"/>
        <w:rPr>
          <w:rStyle w:val="c4"/>
          <w:b/>
          <w:bCs/>
          <w:color w:val="000000"/>
          <w:sz w:val="28"/>
          <w:szCs w:val="28"/>
          <w:lang w:val="be-BY"/>
        </w:rPr>
      </w:pPr>
      <w:r>
        <w:rPr>
          <w:rStyle w:val="c4"/>
          <w:b/>
          <w:bCs/>
          <w:color w:val="000000"/>
          <w:sz w:val="28"/>
          <w:szCs w:val="28"/>
          <w:lang w:val="be-BY"/>
        </w:rPr>
        <w:t>Приложение</w:t>
      </w:r>
      <w:r w:rsidR="0091758C">
        <w:rPr>
          <w:rStyle w:val="c4"/>
          <w:b/>
          <w:bCs/>
          <w:color w:val="000000"/>
          <w:sz w:val="28"/>
          <w:szCs w:val="28"/>
          <w:lang w:val="be-BY"/>
        </w:rPr>
        <w:t xml:space="preserve"> 1</w:t>
      </w:r>
    </w:p>
    <w:p w:rsidR="0091758C" w:rsidRDefault="0091758C" w:rsidP="00686C53">
      <w:pPr>
        <w:pStyle w:val="c1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32530" w:rsidRPr="000F485E" w:rsidRDefault="001C31F6" w:rsidP="00686C53">
      <w:pPr>
        <w:pStyle w:val="c1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Методика вычитки электронных текстов большого размера при помощи сервисов</w:t>
      </w:r>
      <w:r w:rsidR="003961B4">
        <w:rPr>
          <w:rStyle w:val="c4"/>
          <w:b/>
          <w:bCs/>
          <w:color w:val="000000"/>
          <w:sz w:val="28"/>
          <w:szCs w:val="28"/>
          <w:lang w:val="be-BY"/>
        </w:rPr>
        <w:t xml:space="preserve"> платформы </w:t>
      </w:r>
      <w:r w:rsidR="00F84ADE" w:rsidRPr="000F485E">
        <w:rPr>
          <w:rStyle w:val="c4"/>
          <w:b/>
          <w:bCs/>
          <w:color w:val="000000"/>
          <w:sz w:val="28"/>
          <w:szCs w:val="28"/>
          <w:lang w:val="en-US"/>
        </w:rPr>
        <w:t>www</w:t>
      </w:r>
      <w:r w:rsidR="00F84ADE" w:rsidRPr="000F485E">
        <w:rPr>
          <w:rStyle w:val="c4"/>
          <w:b/>
          <w:bCs/>
          <w:color w:val="000000"/>
          <w:sz w:val="28"/>
          <w:szCs w:val="28"/>
        </w:rPr>
        <w:t>.</w:t>
      </w:r>
      <w:r w:rsidR="00F84ADE" w:rsidRPr="000F485E">
        <w:rPr>
          <w:rStyle w:val="c4"/>
          <w:b/>
          <w:bCs/>
          <w:color w:val="000000"/>
          <w:sz w:val="28"/>
          <w:szCs w:val="28"/>
          <w:lang w:val="en-US"/>
        </w:rPr>
        <w:t>c</w:t>
      </w:r>
      <w:r w:rsidR="00F84ADE" w:rsidRPr="000F485E">
        <w:rPr>
          <w:rStyle w:val="c4"/>
          <w:b/>
          <w:bCs/>
          <w:color w:val="000000"/>
          <w:sz w:val="28"/>
          <w:szCs w:val="28"/>
        </w:rPr>
        <w:t>orpus.by</w:t>
      </w:r>
    </w:p>
    <w:p w:rsidR="00F84ADE" w:rsidRPr="000F485E" w:rsidRDefault="00F84ADE" w:rsidP="00686C53">
      <w:pPr>
        <w:pStyle w:val="c1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0362D" w:rsidRDefault="001C31F6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</w:rPr>
        <w:t xml:space="preserve">Ниже приведена методика вычитки электронного текста через программное обеспечение, разработанное сотрудниками Лаборатории распознавания и </w:t>
      </w:r>
      <w:r w:rsidR="0021172E">
        <w:rPr>
          <w:color w:val="000000"/>
          <w:sz w:val="28"/>
          <w:szCs w:val="22"/>
        </w:rPr>
        <w:t>синтеза речи Объединё</w:t>
      </w:r>
      <w:r>
        <w:rPr>
          <w:color w:val="000000"/>
          <w:sz w:val="28"/>
          <w:szCs w:val="22"/>
        </w:rPr>
        <w:t>нного института проблем информатики Национальной академии наук Беларуси. Исполнение данной методики позволяет получить вычитанный, орфографически правильный текст на белорусском языке</w:t>
      </w:r>
      <w:r w:rsidR="00590476">
        <w:rPr>
          <w:color w:val="000000"/>
          <w:sz w:val="28"/>
          <w:szCs w:val="22"/>
          <w:lang w:val="be-BY"/>
        </w:rPr>
        <w:t>.</w:t>
      </w:r>
    </w:p>
    <w:p w:rsidR="00F0362D" w:rsidRPr="00F0362D" w:rsidRDefault="001C31F6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Предложенным программным обеспечением я</w:t>
      </w:r>
      <w:r w:rsidR="00EB7F73">
        <w:rPr>
          <w:color w:val="000000"/>
          <w:sz w:val="28"/>
          <w:szCs w:val="22"/>
          <w:lang w:val="be-BY"/>
        </w:rPr>
        <w:t>вляются сервисы обработки электронной текстовой информации, которые размещены на Интернет-платформе для обработки текста и речи</w:t>
      </w:r>
      <w:r w:rsidR="00F0362D">
        <w:rPr>
          <w:color w:val="000000"/>
          <w:sz w:val="28"/>
          <w:szCs w:val="22"/>
          <w:lang w:val="be-BY"/>
        </w:rPr>
        <w:t xml:space="preserve"> </w:t>
      </w:r>
      <w:r w:rsidR="00F0362D">
        <w:rPr>
          <w:color w:val="000000"/>
          <w:sz w:val="28"/>
          <w:szCs w:val="22"/>
          <w:lang w:val="en-US"/>
        </w:rPr>
        <w:t>www</w:t>
      </w:r>
      <w:r w:rsidR="00F0362D">
        <w:rPr>
          <w:color w:val="000000"/>
          <w:sz w:val="28"/>
          <w:szCs w:val="22"/>
          <w:lang w:val="be-BY"/>
        </w:rPr>
        <w:t>.</w:t>
      </w:r>
      <w:r w:rsidR="00F0362D">
        <w:rPr>
          <w:color w:val="000000"/>
          <w:sz w:val="28"/>
          <w:szCs w:val="22"/>
          <w:lang w:val="en-US"/>
        </w:rPr>
        <w:t>corpus</w:t>
      </w:r>
      <w:r w:rsidR="00F0362D" w:rsidRPr="00F0362D">
        <w:rPr>
          <w:color w:val="000000"/>
          <w:sz w:val="28"/>
          <w:szCs w:val="22"/>
          <w:lang w:val="be-BY"/>
        </w:rPr>
        <w:t>.</w:t>
      </w:r>
      <w:r w:rsidR="00F0362D">
        <w:rPr>
          <w:color w:val="000000"/>
          <w:sz w:val="28"/>
          <w:szCs w:val="22"/>
          <w:lang w:val="en-US"/>
        </w:rPr>
        <w:t>by</w:t>
      </w:r>
      <w:r w:rsidR="00F0362D">
        <w:rPr>
          <w:color w:val="000000"/>
          <w:sz w:val="28"/>
          <w:szCs w:val="22"/>
          <w:lang w:val="be-BY"/>
        </w:rPr>
        <w:t xml:space="preserve">. </w:t>
      </w:r>
      <w:r w:rsidR="00EB7F73">
        <w:rPr>
          <w:color w:val="000000"/>
          <w:sz w:val="28"/>
          <w:szCs w:val="22"/>
          <w:lang w:val="be-BY"/>
        </w:rPr>
        <w:t>Данное программное обеспечение работает в режиме онлайн и не требует установки на компьютер.</w:t>
      </w:r>
    </w:p>
    <w:p w:rsidR="00A3240E" w:rsidRDefault="00EB7F73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Суть методики вычитки состоит в обработке текста следующими онлайн-сервисами</w:t>
      </w:r>
      <w:r w:rsidR="00A3240E">
        <w:rPr>
          <w:color w:val="000000"/>
          <w:sz w:val="28"/>
          <w:szCs w:val="22"/>
          <w:lang w:val="be-BY"/>
        </w:rPr>
        <w:t>:</w:t>
      </w:r>
    </w:p>
    <w:p w:rsidR="00A3240E" w:rsidRDefault="008F0AB7" w:rsidP="00A3240E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«</w:t>
      </w:r>
      <w:r w:rsidR="00970FA0">
        <w:rPr>
          <w:color w:val="000000"/>
          <w:sz w:val="28"/>
          <w:szCs w:val="22"/>
          <w:lang w:val="be-BY"/>
        </w:rPr>
        <w:t>Подсчё</w:t>
      </w:r>
      <w:r w:rsidR="00EB7F73">
        <w:rPr>
          <w:color w:val="000000"/>
          <w:sz w:val="28"/>
          <w:szCs w:val="22"/>
          <w:lang w:val="be-BY"/>
        </w:rPr>
        <w:t>т част</w:t>
      </w:r>
      <w:r w:rsidR="00BF33F8">
        <w:rPr>
          <w:color w:val="000000"/>
          <w:sz w:val="28"/>
          <w:szCs w:val="22"/>
          <w:lang w:val="be-BY"/>
        </w:rPr>
        <w:t>отности символов</w:t>
      </w:r>
      <w:r>
        <w:rPr>
          <w:color w:val="000000"/>
          <w:sz w:val="28"/>
          <w:szCs w:val="22"/>
          <w:lang w:val="be-BY"/>
        </w:rPr>
        <w:t>»</w:t>
      </w:r>
      <w:r w:rsidR="00A3240E">
        <w:rPr>
          <w:color w:val="000000"/>
          <w:sz w:val="28"/>
          <w:szCs w:val="22"/>
          <w:lang w:val="be-BY"/>
        </w:rPr>
        <w:t>;</w:t>
      </w:r>
    </w:p>
    <w:p w:rsidR="00A3240E" w:rsidRDefault="00A3240E" w:rsidP="00A3240E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«</w:t>
      </w:r>
      <w:r w:rsidR="00BF33F8">
        <w:rPr>
          <w:color w:val="000000"/>
          <w:sz w:val="28"/>
          <w:szCs w:val="22"/>
          <w:lang w:val="be-BY"/>
        </w:rPr>
        <w:t>Проверка правописания</w:t>
      </w:r>
      <w:r>
        <w:rPr>
          <w:color w:val="000000"/>
          <w:sz w:val="28"/>
          <w:szCs w:val="22"/>
          <w:lang w:val="be-BY"/>
        </w:rPr>
        <w:t>»;</w:t>
      </w:r>
    </w:p>
    <w:p w:rsidR="00A3240E" w:rsidRDefault="008F0AB7" w:rsidP="00A3240E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«</w:t>
      </w:r>
      <w:r w:rsidR="00BF33F8">
        <w:rPr>
          <w:color w:val="000000"/>
          <w:sz w:val="28"/>
          <w:szCs w:val="22"/>
          <w:lang w:val="be-BY"/>
        </w:rPr>
        <w:t xml:space="preserve">Проверка </w:t>
      </w:r>
      <w:r w:rsidR="00AE2641">
        <w:rPr>
          <w:color w:val="000000"/>
          <w:sz w:val="28"/>
          <w:szCs w:val="22"/>
          <w:lang w:val="be-BY"/>
        </w:rPr>
        <w:t>на</w:t>
      </w:r>
      <w:r w:rsidR="00BF33F8">
        <w:rPr>
          <w:color w:val="000000"/>
          <w:sz w:val="28"/>
          <w:szCs w:val="22"/>
          <w:lang w:val="be-BY"/>
        </w:rPr>
        <w:t>писания</w:t>
      </w:r>
      <w:r w:rsidR="005A2501" w:rsidRPr="005A2501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“Ў”»</w:t>
      </w:r>
      <w:r w:rsidR="00A3240E">
        <w:rPr>
          <w:color w:val="000000"/>
          <w:sz w:val="28"/>
          <w:szCs w:val="22"/>
          <w:lang w:val="be-BY"/>
        </w:rPr>
        <w:t>;</w:t>
      </w:r>
    </w:p>
    <w:p w:rsidR="005B1D3D" w:rsidRDefault="008F0AB7" w:rsidP="00A3240E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«</w:t>
      </w:r>
      <w:r w:rsidR="00F004CB">
        <w:rPr>
          <w:color w:val="000000"/>
          <w:sz w:val="28"/>
          <w:szCs w:val="22"/>
          <w:lang w:val="be-BY"/>
        </w:rPr>
        <w:t>Идентификатор о</w:t>
      </w:r>
      <w:r w:rsidR="00BF33F8">
        <w:rPr>
          <w:color w:val="000000"/>
          <w:sz w:val="28"/>
          <w:szCs w:val="22"/>
          <w:lang w:val="be-BY"/>
        </w:rPr>
        <w:t>мографов</w:t>
      </w:r>
      <w:r>
        <w:rPr>
          <w:color w:val="000000"/>
          <w:sz w:val="28"/>
          <w:szCs w:val="22"/>
          <w:lang w:val="be-BY"/>
        </w:rPr>
        <w:t>»</w:t>
      </w:r>
      <w:r w:rsidR="00A3240E">
        <w:rPr>
          <w:color w:val="000000"/>
          <w:sz w:val="28"/>
          <w:szCs w:val="22"/>
          <w:lang w:val="be-BY"/>
        </w:rPr>
        <w:t>.</w:t>
      </w:r>
    </w:p>
    <w:p w:rsidR="00715C25" w:rsidRDefault="00BF33F8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По результатам обработки текста каждым сервисом пользователь может просматривать полученные результаты и по желанию вносить в текст соответствующие правки. Также результаты можно скопировать, вставить в файл</w:t>
      </w:r>
      <w:r w:rsidR="00CA4DA2">
        <w:rPr>
          <w:color w:val="000000"/>
          <w:sz w:val="28"/>
          <w:szCs w:val="22"/>
          <w:lang w:val="be-BY"/>
        </w:rPr>
        <w:t xml:space="preserve"> </w:t>
      </w:r>
      <w:r w:rsidR="00A17EB7">
        <w:rPr>
          <w:color w:val="000000"/>
          <w:sz w:val="28"/>
          <w:szCs w:val="22"/>
          <w:lang w:val="be-BY"/>
        </w:rPr>
        <w:t>*</w:t>
      </w:r>
      <w:r w:rsidR="006A263E">
        <w:rPr>
          <w:color w:val="000000"/>
          <w:sz w:val="28"/>
          <w:szCs w:val="22"/>
          <w:lang w:val="be-BY"/>
        </w:rPr>
        <w:t>.</w:t>
      </w:r>
      <w:r w:rsidR="006A263E">
        <w:rPr>
          <w:color w:val="000000"/>
          <w:sz w:val="28"/>
          <w:szCs w:val="22"/>
          <w:lang w:val="en-US"/>
        </w:rPr>
        <w:t>doc</w:t>
      </w:r>
      <w:r w:rsidR="00F004CB">
        <w:rPr>
          <w:color w:val="000000"/>
          <w:sz w:val="28"/>
          <w:szCs w:val="22"/>
          <w:lang w:val="en-US"/>
        </w:rPr>
        <w:t>x</w:t>
      </w:r>
      <w:r w:rsidR="006A263E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и сохранить</w:t>
      </w:r>
      <w:r w:rsidR="00CA4DA2">
        <w:rPr>
          <w:color w:val="000000"/>
          <w:sz w:val="28"/>
          <w:szCs w:val="22"/>
          <w:lang w:val="be-BY"/>
        </w:rPr>
        <w:t>.</w:t>
      </w:r>
    </w:p>
    <w:p w:rsidR="0040554E" w:rsidRDefault="00AE2641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 w:rsidRPr="00AE2641">
        <w:rPr>
          <w:color w:val="000000"/>
          <w:sz w:val="28"/>
          <w:szCs w:val="22"/>
          <w:lang w:val="be-BY"/>
        </w:rPr>
        <w:t>Данная методика вычитки охватывает орфографический раздел правописания, но не охватывает пунктуационный и синтаксический разделы: правильность согласования слов и расстановка знаков препинания находится вне компетенции данной методики. Также методика опробована в многочисленных проектах Лаборатории распознавания и синтеза речи ОИПИ НАН Беларуси, поэтому рекомендовано осуществля</w:t>
      </w:r>
      <w:r w:rsidR="0021172E">
        <w:rPr>
          <w:color w:val="000000"/>
          <w:sz w:val="28"/>
          <w:szCs w:val="22"/>
          <w:lang w:val="be-BY"/>
        </w:rPr>
        <w:t>ть обработку сервисами в приведё</w:t>
      </w:r>
      <w:r w:rsidRPr="00AE2641">
        <w:rPr>
          <w:color w:val="000000"/>
          <w:sz w:val="28"/>
          <w:szCs w:val="22"/>
          <w:lang w:val="be-BY"/>
        </w:rPr>
        <w:t>нном ниже порядке, который состоит из 6 последовательных этапов.</w:t>
      </w:r>
    </w:p>
    <w:p w:rsidR="0040554E" w:rsidRDefault="0040554E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40554E" w:rsidRPr="00896855" w:rsidRDefault="0040554E" w:rsidP="0040554E">
      <w:pPr>
        <w:pStyle w:val="c1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t>Процесс вычитки</w:t>
      </w:r>
    </w:p>
    <w:p w:rsidR="0040554E" w:rsidRPr="000F485E" w:rsidRDefault="0040554E" w:rsidP="0040554E">
      <w:pPr>
        <w:pStyle w:val="c1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2"/>
          <w:lang w:val="be-BY"/>
        </w:rPr>
      </w:pPr>
    </w:p>
    <w:p w:rsidR="0040554E" w:rsidRDefault="0040554E" w:rsidP="0040554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Для получения орфографически правильного текста необходимо пройти 4 этапа вычитки через сервисы платформы</w:t>
      </w:r>
      <w:r w:rsidRPr="00EA4FB1">
        <w:rPr>
          <w:color w:val="000000"/>
          <w:sz w:val="28"/>
          <w:szCs w:val="22"/>
          <w:lang w:val="be-BY"/>
        </w:rPr>
        <w:t xml:space="preserve"> </w:t>
      </w:r>
      <w:hyperlink r:id="rId8" w:history="1">
        <w:r w:rsidRPr="00EA4FB1">
          <w:rPr>
            <w:rStyle w:val="a3"/>
            <w:sz w:val="28"/>
            <w:szCs w:val="22"/>
            <w:lang w:val="be-BY"/>
          </w:rPr>
          <w:t>www.</w:t>
        </w:r>
        <w:r w:rsidRPr="00EA4FB1">
          <w:rPr>
            <w:rStyle w:val="a3"/>
            <w:sz w:val="28"/>
            <w:szCs w:val="22"/>
            <w:lang w:val="en-US"/>
          </w:rPr>
          <w:t>c</w:t>
        </w:r>
        <w:r w:rsidRPr="00EA4FB1">
          <w:rPr>
            <w:rStyle w:val="a3"/>
            <w:sz w:val="28"/>
            <w:szCs w:val="22"/>
            <w:lang w:val="be-BY"/>
          </w:rPr>
          <w:t>orpus.by</w:t>
        </w:r>
      </w:hyperlink>
      <w:r w:rsidRPr="00EA4FB1">
        <w:rPr>
          <w:color w:val="000000"/>
          <w:sz w:val="28"/>
          <w:szCs w:val="22"/>
          <w:lang w:val="be-BY"/>
        </w:rPr>
        <w:t xml:space="preserve"> (</w:t>
      </w:r>
      <w:r>
        <w:rPr>
          <w:color w:val="000000"/>
          <w:sz w:val="28"/>
          <w:szCs w:val="22"/>
          <w:lang w:val="be-BY"/>
        </w:rPr>
        <w:t>рисунок</w:t>
      </w:r>
      <w:r w:rsidRPr="00EA4FB1">
        <w:rPr>
          <w:color w:val="000000"/>
          <w:sz w:val="28"/>
          <w:szCs w:val="22"/>
          <w:lang w:val="be-BY"/>
        </w:rPr>
        <w:t xml:space="preserve"> 1). </w:t>
      </w:r>
      <w:r>
        <w:rPr>
          <w:color w:val="000000"/>
          <w:sz w:val="28"/>
          <w:szCs w:val="22"/>
          <w:lang w:val="be-BY"/>
        </w:rPr>
        <w:t>Перед началом внесения правок рекомендовано сделать копию проверяемого текста</w:t>
      </w:r>
      <w:r w:rsidRPr="00EA4FB1">
        <w:rPr>
          <w:color w:val="000000"/>
          <w:sz w:val="28"/>
          <w:szCs w:val="22"/>
          <w:lang w:val="be-BY"/>
        </w:rPr>
        <w:t>.</w:t>
      </w:r>
    </w:p>
    <w:p w:rsidR="00896855" w:rsidRPr="00A3240E" w:rsidRDefault="00896855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lang w:val="be-BY"/>
        </w:rPr>
        <w:br w:type="page"/>
      </w:r>
    </w:p>
    <w:p w:rsidR="0040554E" w:rsidRDefault="0040554E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D7463" w:rsidRDefault="0040554E" w:rsidP="00A13FBE">
      <w:pPr>
        <w:pStyle w:val="c1"/>
        <w:spacing w:before="0" w:beforeAutospacing="0" w:after="0" w:afterAutospacing="0" w:line="276" w:lineRule="auto"/>
        <w:jc w:val="center"/>
        <w:rPr>
          <w:color w:val="000000"/>
          <w:szCs w:val="22"/>
          <w:lang w:val="be-BY"/>
        </w:rPr>
      </w:pPr>
      <w:r>
        <w:rPr>
          <w:noProof/>
        </w:rPr>
        <w:drawing>
          <wp:inline distT="0" distB="0" distL="0" distR="0">
            <wp:extent cx="6115050" cy="38481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5"/>
                    <a:stretch/>
                  </pic:blipFill>
                  <pic:spPr bwMode="auto">
                    <a:xfrm>
                      <a:off x="0" y="0"/>
                      <a:ext cx="6115050" cy="3848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855" w:rsidRPr="00AE3603" w:rsidRDefault="0090630E" w:rsidP="00A13FBE">
      <w:pPr>
        <w:pStyle w:val="c1"/>
        <w:spacing w:before="0" w:beforeAutospacing="0" w:after="0" w:afterAutospacing="0" w:line="276" w:lineRule="auto"/>
        <w:jc w:val="center"/>
        <w:rPr>
          <w:color w:val="000000"/>
          <w:szCs w:val="22"/>
          <w:lang w:val="be-BY"/>
        </w:rPr>
      </w:pPr>
      <w:r>
        <w:rPr>
          <w:color w:val="000000"/>
          <w:szCs w:val="22"/>
          <w:lang w:val="be-BY"/>
        </w:rPr>
        <w:t>Рисунок</w:t>
      </w:r>
      <w:r w:rsidR="00896855" w:rsidRPr="006819EB">
        <w:rPr>
          <w:color w:val="000000"/>
          <w:szCs w:val="22"/>
          <w:lang w:val="be-BY"/>
        </w:rPr>
        <w:t xml:space="preserve"> 1</w:t>
      </w:r>
      <w:r w:rsidR="006819EB" w:rsidRPr="006819EB">
        <w:rPr>
          <w:color w:val="000000"/>
          <w:szCs w:val="22"/>
          <w:lang w:val="be-BY"/>
        </w:rPr>
        <w:t>.</w:t>
      </w:r>
      <w:r w:rsidR="00896855" w:rsidRPr="00AE3603">
        <w:rPr>
          <w:color w:val="000000"/>
          <w:szCs w:val="22"/>
          <w:lang w:val="be-BY"/>
        </w:rPr>
        <w:t xml:space="preserve"> </w:t>
      </w:r>
      <w:r>
        <w:rPr>
          <w:color w:val="000000"/>
          <w:szCs w:val="22"/>
          <w:lang w:val="be-BY"/>
        </w:rPr>
        <w:t>Главная страница компьютерно-лингвистической платформы</w:t>
      </w:r>
      <w:r w:rsidR="00896855" w:rsidRPr="00AE3603">
        <w:rPr>
          <w:color w:val="000000"/>
          <w:szCs w:val="22"/>
          <w:lang w:val="be-BY"/>
        </w:rPr>
        <w:t xml:space="preserve"> </w:t>
      </w:r>
      <w:hyperlink r:id="rId10" w:history="1">
        <w:r w:rsidR="00896855" w:rsidRPr="00AE3603">
          <w:rPr>
            <w:rStyle w:val="a3"/>
            <w:szCs w:val="22"/>
            <w:lang w:val="be-BY"/>
          </w:rPr>
          <w:t>www.corpus.by</w:t>
        </w:r>
      </w:hyperlink>
    </w:p>
    <w:p w:rsidR="00AD7463" w:rsidRDefault="00AD7463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D7463" w:rsidRDefault="0090630E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На главной странице платформы для большего удобства работы нужно нажать кнопки: фильтр</w:t>
      </w:r>
      <w:r w:rsidR="00B022D1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Вычитка</w:t>
      </w:r>
      <w:r w:rsidR="008F0AB7">
        <w:rPr>
          <w:color w:val="000000"/>
          <w:sz w:val="28"/>
          <w:szCs w:val="22"/>
          <w:lang w:val="be-BY"/>
        </w:rPr>
        <w:t>»</w:t>
      </w:r>
      <w:r w:rsidR="00B022D1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и порядок</w:t>
      </w:r>
      <w:r w:rsidR="00B022D1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Логич</w:t>
      </w:r>
      <w:r w:rsidR="00AE2641">
        <w:rPr>
          <w:color w:val="000000"/>
          <w:sz w:val="28"/>
          <w:szCs w:val="22"/>
          <w:lang w:val="be-BY"/>
        </w:rPr>
        <w:t>ески</w:t>
      </w:r>
      <w:r>
        <w:rPr>
          <w:color w:val="000000"/>
          <w:sz w:val="28"/>
          <w:szCs w:val="22"/>
          <w:lang w:val="be-BY"/>
        </w:rPr>
        <w:t>й</w:t>
      </w:r>
      <w:r w:rsidR="008F0AB7">
        <w:rPr>
          <w:color w:val="000000"/>
          <w:sz w:val="28"/>
          <w:szCs w:val="22"/>
          <w:lang w:val="be-BY"/>
        </w:rPr>
        <w:t>»</w:t>
      </w:r>
      <w:r w:rsidR="00B022D1">
        <w:rPr>
          <w:color w:val="000000"/>
          <w:sz w:val="28"/>
          <w:szCs w:val="22"/>
          <w:lang w:val="be-BY"/>
        </w:rPr>
        <w:t xml:space="preserve"> (</w:t>
      </w:r>
      <w:r>
        <w:rPr>
          <w:color w:val="000000"/>
          <w:sz w:val="28"/>
          <w:szCs w:val="22"/>
          <w:lang w:val="be-BY"/>
        </w:rPr>
        <w:t>рисунок</w:t>
      </w:r>
      <w:r w:rsidR="00B022D1">
        <w:rPr>
          <w:color w:val="000000"/>
          <w:sz w:val="28"/>
          <w:szCs w:val="22"/>
          <w:lang w:val="be-BY"/>
        </w:rPr>
        <w:t xml:space="preserve"> 2).</w:t>
      </w:r>
      <w:r w:rsidR="005125E9">
        <w:rPr>
          <w:color w:val="000000"/>
          <w:sz w:val="28"/>
          <w:szCs w:val="22"/>
          <w:lang w:val="be-BY"/>
        </w:rPr>
        <w:t xml:space="preserve"> </w:t>
      </w:r>
      <w:r w:rsidR="00CD62A9">
        <w:rPr>
          <w:color w:val="000000"/>
          <w:sz w:val="28"/>
          <w:szCs w:val="22"/>
          <w:lang w:val="be-BY"/>
        </w:rPr>
        <w:t>Останутся только сервисы, задействованные в вычитке текста.</w:t>
      </w:r>
    </w:p>
    <w:p w:rsidR="0040554E" w:rsidRDefault="0040554E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noProof/>
          <w:lang w:val="be-BY" w:eastAsia="be-BY"/>
        </w:rPr>
      </w:pPr>
    </w:p>
    <w:p w:rsidR="00896855" w:rsidRDefault="0040554E" w:rsidP="00AD7463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noProof/>
        </w:rPr>
        <w:drawing>
          <wp:inline distT="0" distB="0" distL="0" distR="0">
            <wp:extent cx="6115050" cy="3419475"/>
            <wp:effectExtent l="19050" t="19050" r="1905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19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25E9" w:rsidRDefault="00CD62A9" w:rsidP="009E61B1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lang w:val="be-BY"/>
        </w:rPr>
      </w:pPr>
      <w:r>
        <w:rPr>
          <w:color w:val="000000"/>
          <w:lang w:val="be-BY"/>
        </w:rPr>
        <w:t>Рисунок</w:t>
      </w:r>
      <w:r w:rsidR="00B022D1" w:rsidRPr="006819EB">
        <w:rPr>
          <w:color w:val="000000"/>
          <w:lang w:val="be-BY"/>
        </w:rPr>
        <w:t xml:space="preserve"> 2</w:t>
      </w:r>
      <w:r w:rsidR="006819EB">
        <w:rPr>
          <w:color w:val="000000"/>
          <w:lang w:val="be-BY"/>
        </w:rPr>
        <w:t xml:space="preserve">. </w:t>
      </w:r>
      <w:r>
        <w:rPr>
          <w:color w:val="000000"/>
          <w:lang w:val="be-BY"/>
        </w:rPr>
        <w:t>Сервисы вычитки на платформе</w:t>
      </w:r>
      <w:r w:rsidR="00B022D1" w:rsidRPr="00AE3603">
        <w:rPr>
          <w:color w:val="000000"/>
          <w:lang w:val="be-BY"/>
        </w:rPr>
        <w:t xml:space="preserve"> </w:t>
      </w:r>
      <w:hyperlink r:id="rId12" w:history="1">
        <w:r w:rsidR="00B022D1" w:rsidRPr="00AE3603">
          <w:rPr>
            <w:rStyle w:val="a3"/>
            <w:lang w:val="be-BY"/>
          </w:rPr>
          <w:t>www.corpus.by</w:t>
        </w:r>
      </w:hyperlink>
      <w:r w:rsidR="00B022D1" w:rsidRPr="00AE3603">
        <w:rPr>
          <w:color w:val="000000"/>
          <w:lang w:val="be-BY"/>
        </w:rPr>
        <w:t xml:space="preserve"> </w:t>
      </w:r>
      <w:r w:rsidR="005125E9">
        <w:rPr>
          <w:color w:val="000000"/>
          <w:sz w:val="28"/>
          <w:lang w:val="be-BY"/>
        </w:rPr>
        <w:br w:type="page"/>
      </w:r>
    </w:p>
    <w:p w:rsidR="00CA08F3" w:rsidRPr="000F485E" w:rsidRDefault="00896855" w:rsidP="006A263E">
      <w:pPr>
        <w:pStyle w:val="c1"/>
        <w:spacing w:before="0" w:beforeAutospacing="0" w:after="24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lastRenderedPageBreak/>
        <w:t>Э</w:t>
      </w:r>
      <w:r w:rsidRPr="006819EB">
        <w:rPr>
          <w:b/>
          <w:color w:val="000000"/>
          <w:sz w:val="28"/>
          <w:szCs w:val="22"/>
          <w:lang w:val="be-BY"/>
        </w:rPr>
        <w:t>тап 1</w:t>
      </w:r>
      <w:r w:rsidR="00902EB8">
        <w:rPr>
          <w:b/>
          <w:color w:val="000000"/>
          <w:sz w:val="28"/>
          <w:szCs w:val="22"/>
          <w:lang w:val="be-BY"/>
        </w:rPr>
        <w:t xml:space="preserve">. </w:t>
      </w:r>
      <w:r w:rsidR="00E5170A">
        <w:rPr>
          <w:b/>
          <w:color w:val="000000"/>
          <w:sz w:val="28"/>
          <w:szCs w:val="22"/>
          <w:lang w:val="be-BY"/>
        </w:rPr>
        <w:t>Вычитка через сервис</w:t>
      </w:r>
      <w:r w:rsidR="00C36F43" w:rsidRPr="000F485E">
        <w:rPr>
          <w:b/>
          <w:color w:val="000000"/>
          <w:sz w:val="28"/>
          <w:szCs w:val="22"/>
          <w:lang w:val="be-BY"/>
        </w:rPr>
        <w:t xml:space="preserve"> </w:t>
      </w:r>
      <w:r w:rsidR="008F0AB7">
        <w:rPr>
          <w:b/>
          <w:color w:val="000000"/>
          <w:sz w:val="28"/>
          <w:szCs w:val="22"/>
          <w:lang w:val="be-BY"/>
        </w:rPr>
        <w:t>«</w:t>
      </w:r>
      <w:r w:rsidR="00E5170A">
        <w:rPr>
          <w:b/>
          <w:color w:val="000000"/>
          <w:sz w:val="28"/>
          <w:szCs w:val="22"/>
          <w:lang w:val="be-BY"/>
        </w:rPr>
        <w:t>Подсч</w:t>
      </w:r>
      <w:r w:rsidR="00970FA0">
        <w:rPr>
          <w:b/>
          <w:color w:val="000000"/>
          <w:sz w:val="28"/>
          <w:szCs w:val="22"/>
          <w:lang w:val="be-BY"/>
        </w:rPr>
        <w:t>ё</w:t>
      </w:r>
      <w:r w:rsidR="00E5170A">
        <w:rPr>
          <w:b/>
          <w:color w:val="000000"/>
          <w:sz w:val="28"/>
          <w:szCs w:val="22"/>
          <w:lang w:val="be-BY"/>
        </w:rPr>
        <w:t>т частотности символов</w:t>
      </w:r>
      <w:r w:rsidR="008F0AB7">
        <w:rPr>
          <w:b/>
          <w:color w:val="000000"/>
          <w:sz w:val="28"/>
          <w:szCs w:val="22"/>
          <w:lang w:val="be-BY"/>
        </w:rPr>
        <w:t>»</w:t>
      </w:r>
    </w:p>
    <w:p w:rsidR="00F72326" w:rsidRDefault="00E5170A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AE3603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Подсч</w:t>
      </w:r>
      <w:r w:rsidR="00970FA0">
        <w:rPr>
          <w:color w:val="000000"/>
          <w:sz w:val="28"/>
          <w:szCs w:val="22"/>
          <w:lang w:val="be-BY"/>
        </w:rPr>
        <w:t>ё</w:t>
      </w:r>
      <w:r>
        <w:rPr>
          <w:color w:val="000000"/>
          <w:sz w:val="28"/>
          <w:szCs w:val="22"/>
          <w:lang w:val="be-BY"/>
        </w:rPr>
        <w:t>т частотности символов</w:t>
      </w:r>
      <w:r w:rsidR="008F0AB7">
        <w:rPr>
          <w:color w:val="000000"/>
          <w:sz w:val="28"/>
          <w:szCs w:val="22"/>
          <w:lang w:val="be-BY"/>
        </w:rPr>
        <w:t>»</w:t>
      </w:r>
      <w:r w:rsidR="00DC6F62">
        <w:rPr>
          <w:color w:val="000000"/>
          <w:sz w:val="28"/>
          <w:szCs w:val="22"/>
          <w:lang w:val="be-BY"/>
        </w:rPr>
        <w:t xml:space="preserve"> </w:t>
      </w:r>
      <w:r w:rsidR="00EA4FB1">
        <w:rPr>
          <w:color w:val="000000"/>
          <w:sz w:val="28"/>
          <w:szCs w:val="22"/>
          <w:lang w:val="be-BY"/>
        </w:rPr>
        <w:t>(</w:t>
      </w:r>
      <w:r>
        <w:rPr>
          <w:color w:val="000000"/>
          <w:sz w:val="28"/>
          <w:szCs w:val="22"/>
          <w:lang w:val="be-BY"/>
        </w:rPr>
        <w:t>рисунок</w:t>
      </w:r>
      <w:r w:rsidR="00EA4FB1">
        <w:rPr>
          <w:color w:val="000000"/>
          <w:sz w:val="28"/>
          <w:szCs w:val="22"/>
          <w:lang w:val="be-BY"/>
        </w:rPr>
        <w:t xml:space="preserve"> 3) </w:t>
      </w:r>
      <w:r>
        <w:rPr>
          <w:color w:val="000000"/>
          <w:sz w:val="28"/>
          <w:szCs w:val="22"/>
          <w:lang w:val="be-BY"/>
        </w:rPr>
        <w:t>продемонстрирует список всех символов, использованных в тексте, и позволит выявить и исправить их ошибочное использование</w:t>
      </w:r>
      <w:r w:rsidR="00827EE2">
        <w:rPr>
          <w:color w:val="000000"/>
          <w:sz w:val="28"/>
          <w:szCs w:val="22"/>
          <w:lang w:val="be-BY"/>
        </w:rPr>
        <w:t>.</w:t>
      </w:r>
    </w:p>
    <w:p w:rsidR="00AD7463" w:rsidRDefault="0040554E" w:rsidP="005D2406">
      <w:pPr>
        <w:pStyle w:val="c1"/>
        <w:spacing w:before="24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drawing>
          <wp:inline distT="0" distB="0" distL="0" distR="0">
            <wp:extent cx="6115050" cy="2295525"/>
            <wp:effectExtent l="19050" t="19050" r="19050" b="285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95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5BAE" w:rsidRPr="00AE3603" w:rsidRDefault="00E5170A" w:rsidP="00827EE2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362220" w:rsidRPr="006819EB">
        <w:rPr>
          <w:color w:val="000000"/>
          <w:lang w:val="be-BY"/>
        </w:rPr>
        <w:t xml:space="preserve"> 3</w:t>
      </w:r>
      <w:r w:rsidR="006819EB" w:rsidRPr="006819EB">
        <w:rPr>
          <w:color w:val="000000"/>
          <w:lang w:val="be-BY"/>
        </w:rPr>
        <w:t>.</w:t>
      </w:r>
      <w:r>
        <w:rPr>
          <w:color w:val="000000"/>
          <w:lang w:val="be-BY"/>
        </w:rPr>
        <w:t>Интерфейс сервиса</w:t>
      </w:r>
      <w:r w:rsidR="00AF5BAE" w:rsidRPr="00AE3603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>Подсч</w:t>
      </w:r>
      <w:r w:rsidR="00970FA0">
        <w:rPr>
          <w:color w:val="000000"/>
          <w:lang w:val="be-BY"/>
        </w:rPr>
        <w:t>ё</w:t>
      </w:r>
      <w:r>
        <w:rPr>
          <w:color w:val="000000"/>
          <w:lang w:val="be-BY"/>
        </w:rPr>
        <w:t>т частотности символов</w:t>
      </w:r>
      <w:r w:rsidR="008F0AB7">
        <w:rPr>
          <w:color w:val="000000"/>
          <w:lang w:val="be-BY"/>
        </w:rPr>
        <w:t>»</w:t>
      </w:r>
    </w:p>
    <w:p w:rsidR="00827EE2" w:rsidRDefault="00827EE2" w:rsidP="00362220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D7463" w:rsidRDefault="00E5170A" w:rsidP="00362220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Для получения результатов необходимо скопировать и вставить текст в поле ввода, после чего нажать кнопку</w:t>
      </w:r>
      <w:r w:rsidR="00362220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Получить информацию о частотности символов</w:t>
      </w:r>
      <w:r w:rsidR="000B6A3D">
        <w:rPr>
          <w:color w:val="000000"/>
          <w:sz w:val="28"/>
          <w:szCs w:val="22"/>
          <w:lang w:val="be-BY"/>
        </w:rPr>
        <w:t>!</w:t>
      </w:r>
      <w:r w:rsidR="008F0AB7">
        <w:rPr>
          <w:color w:val="000000"/>
          <w:sz w:val="28"/>
          <w:szCs w:val="22"/>
          <w:lang w:val="be-BY"/>
        </w:rPr>
        <w:t>»</w:t>
      </w:r>
      <w:r w:rsidR="000B6A3D">
        <w:rPr>
          <w:color w:val="000000"/>
          <w:sz w:val="28"/>
          <w:szCs w:val="22"/>
          <w:lang w:val="be-BY"/>
        </w:rPr>
        <w:t xml:space="preserve">. </w:t>
      </w:r>
      <w:r>
        <w:rPr>
          <w:color w:val="000000"/>
          <w:sz w:val="28"/>
          <w:szCs w:val="22"/>
          <w:lang w:val="be-BY"/>
        </w:rPr>
        <w:t>Отобразятся результаты</w:t>
      </w:r>
      <w:r w:rsidR="00F42CAE">
        <w:rPr>
          <w:color w:val="000000"/>
          <w:sz w:val="28"/>
          <w:szCs w:val="22"/>
          <w:lang w:val="be-BY"/>
        </w:rPr>
        <w:t xml:space="preserve"> (</w:t>
      </w:r>
      <w:r>
        <w:rPr>
          <w:color w:val="000000"/>
          <w:sz w:val="28"/>
          <w:szCs w:val="22"/>
          <w:lang w:val="be-BY"/>
        </w:rPr>
        <w:t>рисунок</w:t>
      </w:r>
      <w:r w:rsidR="00362220">
        <w:rPr>
          <w:color w:val="000000"/>
          <w:sz w:val="28"/>
          <w:szCs w:val="22"/>
          <w:lang w:val="be-BY"/>
        </w:rPr>
        <w:t xml:space="preserve"> 4</w:t>
      </w:r>
      <w:r w:rsidR="00F42CAE">
        <w:rPr>
          <w:color w:val="000000"/>
          <w:sz w:val="28"/>
          <w:szCs w:val="22"/>
          <w:lang w:val="be-BY"/>
        </w:rPr>
        <w:t>)</w:t>
      </w:r>
      <w:r w:rsidR="00362220">
        <w:rPr>
          <w:color w:val="000000"/>
          <w:sz w:val="28"/>
          <w:szCs w:val="22"/>
          <w:lang w:val="be-BY"/>
        </w:rPr>
        <w:t>.</w:t>
      </w:r>
    </w:p>
    <w:p w:rsidR="00362220" w:rsidRDefault="0040554E" w:rsidP="005D2406">
      <w:pPr>
        <w:pStyle w:val="c1"/>
        <w:spacing w:before="240" w:beforeAutospacing="0" w:after="0" w:afterAutospacing="0" w:line="276" w:lineRule="auto"/>
        <w:jc w:val="center"/>
        <w:rPr>
          <w:color w:val="000000"/>
          <w:sz w:val="28"/>
          <w:szCs w:val="22"/>
          <w:lang w:val="be-BY"/>
        </w:rPr>
      </w:pPr>
      <w:r>
        <w:rPr>
          <w:noProof/>
        </w:rPr>
        <w:drawing>
          <wp:inline distT="0" distB="0" distL="0" distR="0">
            <wp:extent cx="6115050" cy="384810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9"/>
                    <a:stretch/>
                  </pic:blipFill>
                  <pic:spPr bwMode="auto">
                    <a:xfrm>
                      <a:off x="0" y="0"/>
                      <a:ext cx="6115050" cy="38481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220" w:rsidRPr="00AE3603" w:rsidRDefault="00E5170A" w:rsidP="005D2406">
      <w:pPr>
        <w:pStyle w:val="c1"/>
        <w:spacing w:before="0" w:beforeAutospacing="0" w:after="24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362220" w:rsidRPr="006819EB">
        <w:rPr>
          <w:color w:val="000000"/>
          <w:lang w:val="be-BY"/>
        </w:rPr>
        <w:t xml:space="preserve"> 4</w:t>
      </w:r>
      <w:r w:rsidR="006819EB">
        <w:rPr>
          <w:color w:val="000000"/>
          <w:lang w:val="be-BY"/>
        </w:rPr>
        <w:t>.</w:t>
      </w:r>
      <w:r w:rsidR="00362220" w:rsidRPr="00AE3603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Результаты работы сервиса</w:t>
      </w:r>
      <w:r w:rsidR="00362220" w:rsidRPr="00AE3603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>Подсч</w:t>
      </w:r>
      <w:r w:rsidR="00970FA0">
        <w:rPr>
          <w:color w:val="000000"/>
          <w:lang w:val="be-BY"/>
        </w:rPr>
        <w:t>ё</w:t>
      </w:r>
      <w:r>
        <w:rPr>
          <w:color w:val="000000"/>
          <w:lang w:val="be-BY"/>
        </w:rPr>
        <w:t>т частотности символов</w:t>
      </w:r>
      <w:r w:rsidR="008F0AB7">
        <w:rPr>
          <w:color w:val="000000"/>
          <w:lang w:val="be-BY"/>
        </w:rPr>
        <w:t>»</w:t>
      </w:r>
    </w:p>
    <w:p w:rsidR="006E2AD6" w:rsidRDefault="00E5170A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lastRenderedPageBreak/>
        <w:t>Необходимо просмотреть итоговый список и проверить в нем следующие моменты</w:t>
      </w:r>
      <w:r w:rsidR="006D703B">
        <w:rPr>
          <w:color w:val="000000"/>
          <w:sz w:val="28"/>
          <w:szCs w:val="22"/>
          <w:lang w:val="be-BY"/>
        </w:rPr>
        <w:t>:</w:t>
      </w:r>
    </w:p>
    <w:p w:rsidR="006E2AD6" w:rsidRDefault="00387DD8" w:rsidP="00686C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о</w:t>
      </w:r>
      <w:r w:rsidR="00E5170A">
        <w:rPr>
          <w:color w:val="000000"/>
          <w:sz w:val="28"/>
          <w:szCs w:val="22"/>
          <w:lang w:val="be-BY"/>
        </w:rPr>
        <w:t>динаковое ли количество скобок</w:t>
      </w:r>
      <w:r w:rsidR="00D94AE8">
        <w:rPr>
          <w:color w:val="000000"/>
          <w:sz w:val="28"/>
          <w:szCs w:val="22"/>
          <w:lang w:val="be-BY"/>
        </w:rPr>
        <w:t xml:space="preserve"> </w:t>
      </w:r>
      <w:r w:rsidR="00D94AE8" w:rsidRPr="00D94AE8">
        <w:rPr>
          <w:b/>
          <w:color w:val="000000"/>
          <w:sz w:val="28"/>
          <w:szCs w:val="22"/>
          <w:lang w:val="be-BY"/>
        </w:rPr>
        <w:t>(</w:t>
      </w:r>
      <w:r w:rsidR="00D94AE8">
        <w:rPr>
          <w:b/>
          <w:color w:val="000000"/>
          <w:sz w:val="28"/>
          <w:szCs w:val="22"/>
          <w:lang w:val="be-BY"/>
        </w:rPr>
        <w:t xml:space="preserve"> </w:t>
      </w:r>
      <w:r w:rsidR="00D94AE8" w:rsidRPr="00D94AE8">
        <w:rPr>
          <w:b/>
          <w:color w:val="000000"/>
          <w:sz w:val="28"/>
          <w:szCs w:val="22"/>
          <w:lang w:val="be-BY"/>
        </w:rPr>
        <w:t>)</w:t>
      </w:r>
      <w:r w:rsidR="00CD6ADC" w:rsidRPr="00CD6ADC">
        <w:rPr>
          <w:color w:val="000000"/>
          <w:sz w:val="28"/>
          <w:szCs w:val="22"/>
          <w:lang w:val="be-BY"/>
        </w:rPr>
        <w:t>,</w:t>
      </w:r>
      <w:r w:rsidR="00CD6ADC">
        <w:rPr>
          <w:b/>
          <w:color w:val="000000"/>
          <w:sz w:val="28"/>
          <w:szCs w:val="22"/>
          <w:lang w:val="be-BY"/>
        </w:rPr>
        <w:t xml:space="preserve"> </w:t>
      </w:r>
      <w:r w:rsidR="00CD6ADC" w:rsidRPr="00CD6ADC">
        <w:rPr>
          <w:b/>
          <w:color w:val="000000"/>
          <w:sz w:val="28"/>
          <w:szCs w:val="22"/>
        </w:rPr>
        <w:t>[]</w:t>
      </w:r>
      <w:r w:rsidR="006E2AD6">
        <w:rPr>
          <w:color w:val="000000"/>
          <w:sz w:val="28"/>
          <w:szCs w:val="22"/>
          <w:lang w:val="be-BY"/>
        </w:rPr>
        <w:t>;</w:t>
      </w:r>
    </w:p>
    <w:p w:rsidR="006E2AD6" w:rsidRDefault="00387DD8" w:rsidP="00686C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одинаковое ли количество двойных кавычек</w:t>
      </w:r>
      <w:r w:rsidR="00D94AE8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b/>
          <w:color w:val="000000"/>
          <w:sz w:val="28"/>
          <w:szCs w:val="22"/>
          <w:lang w:val="be-BY"/>
        </w:rPr>
        <w:t>“</w:t>
      </w:r>
      <w:r w:rsidR="00D94AE8" w:rsidRPr="00D94AE8">
        <w:rPr>
          <w:b/>
          <w:color w:val="000000"/>
          <w:sz w:val="28"/>
          <w:szCs w:val="22"/>
          <w:lang w:val="be-BY"/>
        </w:rPr>
        <w:t xml:space="preserve"> ”</w:t>
      </w:r>
      <w:r>
        <w:rPr>
          <w:color w:val="000000"/>
          <w:sz w:val="28"/>
          <w:szCs w:val="22"/>
          <w:lang w:val="be-BY"/>
        </w:rPr>
        <w:t xml:space="preserve"> и</w:t>
      </w:r>
      <w:r w:rsidR="00212297" w:rsidRPr="00212297">
        <w:rPr>
          <w:color w:val="000000"/>
          <w:sz w:val="28"/>
          <w:szCs w:val="22"/>
          <w:lang w:val="be-BY"/>
        </w:rPr>
        <w:t xml:space="preserve"> </w:t>
      </w:r>
      <w:r w:rsidR="00212297">
        <w:rPr>
          <w:b/>
          <w:color w:val="000000"/>
          <w:sz w:val="28"/>
          <w:szCs w:val="22"/>
          <w:lang w:val="be-BY"/>
        </w:rPr>
        <w:t>« »</w:t>
      </w:r>
      <w:r w:rsidR="006E2AD6">
        <w:rPr>
          <w:color w:val="000000"/>
          <w:sz w:val="28"/>
          <w:szCs w:val="22"/>
          <w:lang w:val="be-BY"/>
        </w:rPr>
        <w:t>;</w:t>
      </w:r>
    </w:p>
    <w:p w:rsidR="006D703B" w:rsidRDefault="00387DD8" w:rsidP="00686C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присутствуют ли в тексте одиночные кавычки</w:t>
      </w:r>
      <w:r w:rsidR="00D94AE8" w:rsidRPr="00D94AE8">
        <w:rPr>
          <w:lang w:val="be-BY"/>
        </w:rPr>
        <w:t xml:space="preserve"> </w:t>
      </w:r>
      <w:r w:rsidR="00D94AE8" w:rsidRPr="00D94AE8">
        <w:rPr>
          <w:b/>
          <w:color w:val="000000"/>
          <w:sz w:val="28"/>
          <w:szCs w:val="22"/>
          <w:lang w:val="be-BY"/>
        </w:rPr>
        <w:t>"</w:t>
      </w:r>
      <w:r w:rsidR="006E2AD6">
        <w:rPr>
          <w:color w:val="000000"/>
          <w:sz w:val="28"/>
          <w:szCs w:val="22"/>
          <w:lang w:val="be-BY"/>
        </w:rPr>
        <w:t xml:space="preserve">, </w:t>
      </w:r>
      <w:r>
        <w:rPr>
          <w:color w:val="000000"/>
          <w:sz w:val="28"/>
          <w:szCs w:val="22"/>
          <w:lang w:val="be-BY"/>
        </w:rPr>
        <w:t>которые не должны присутствовать</w:t>
      </w:r>
      <w:r w:rsidR="006C0CD4">
        <w:rPr>
          <w:color w:val="000000"/>
          <w:sz w:val="28"/>
          <w:szCs w:val="22"/>
          <w:lang w:val="be-BY"/>
        </w:rPr>
        <w:t xml:space="preserve">, </w:t>
      </w:r>
      <w:r>
        <w:rPr>
          <w:color w:val="000000"/>
          <w:sz w:val="28"/>
          <w:szCs w:val="22"/>
          <w:lang w:val="be-BY"/>
        </w:rPr>
        <w:t>если уже используются двойные кавычки</w:t>
      </w:r>
      <w:r w:rsidR="00D94AE8">
        <w:rPr>
          <w:color w:val="000000"/>
          <w:sz w:val="28"/>
          <w:szCs w:val="22"/>
          <w:lang w:val="be-BY"/>
        </w:rPr>
        <w:t xml:space="preserve"> </w:t>
      </w:r>
      <w:r w:rsidR="00D94AE8" w:rsidRPr="00D94AE8">
        <w:rPr>
          <w:b/>
          <w:color w:val="000000"/>
          <w:sz w:val="28"/>
          <w:szCs w:val="22"/>
          <w:lang w:val="be-BY"/>
        </w:rPr>
        <w:t>“</w:t>
      </w:r>
      <w:r w:rsidR="00D94AE8">
        <w:rPr>
          <w:b/>
          <w:color w:val="000000"/>
          <w:sz w:val="28"/>
          <w:szCs w:val="22"/>
          <w:lang w:val="be-BY"/>
        </w:rPr>
        <w:t xml:space="preserve"> </w:t>
      </w:r>
      <w:r w:rsidR="00D94AE8" w:rsidRPr="00D94AE8">
        <w:rPr>
          <w:b/>
          <w:color w:val="000000"/>
          <w:sz w:val="28"/>
          <w:szCs w:val="22"/>
          <w:lang w:val="be-BY"/>
        </w:rPr>
        <w:t>”</w:t>
      </w:r>
      <w:r w:rsidR="00212297" w:rsidRPr="00212297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и</w:t>
      </w:r>
      <w:r w:rsidR="00CD724D">
        <w:rPr>
          <w:color w:val="000000"/>
          <w:sz w:val="28"/>
          <w:szCs w:val="22"/>
          <w:lang w:val="be-BY"/>
        </w:rPr>
        <w:t xml:space="preserve"> </w:t>
      </w:r>
      <w:r w:rsidR="00212297">
        <w:rPr>
          <w:b/>
          <w:color w:val="000000"/>
          <w:sz w:val="28"/>
          <w:szCs w:val="22"/>
          <w:lang w:val="be-BY"/>
        </w:rPr>
        <w:t>«</w:t>
      </w:r>
      <w:r w:rsidR="00CD724D">
        <w:rPr>
          <w:b/>
          <w:color w:val="000000"/>
          <w:sz w:val="28"/>
          <w:szCs w:val="22"/>
          <w:lang w:val="be-BY"/>
        </w:rPr>
        <w:t xml:space="preserve"> </w:t>
      </w:r>
      <w:r w:rsidR="00212297">
        <w:rPr>
          <w:b/>
          <w:color w:val="000000"/>
          <w:sz w:val="28"/>
          <w:szCs w:val="22"/>
          <w:lang w:val="be-BY"/>
        </w:rPr>
        <w:t>»</w:t>
      </w:r>
      <w:r w:rsidR="00212297">
        <w:rPr>
          <w:color w:val="000000"/>
          <w:sz w:val="28"/>
          <w:szCs w:val="22"/>
          <w:lang w:val="be-BY"/>
        </w:rPr>
        <w:t>;</w:t>
      </w:r>
    </w:p>
    <w:p w:rsidR="006E2AD6" w:rsidRDefault="00387DD8" w:rsidP="00686C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правильно ли используется дефис</w:t>
      </w:r>
      <w:r w:rsidR="00CD6ADC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/</w:t>
      </w:r>
      <w:r w:rsidR="00CD6ADC">
        <w:rPr>
          <w:color w:val="000000"/>
          <w:sz w:val="28"/>
          <w:szCs w:val="22"/>
          <w:lang w:val="be-BY"/>
        </w:rPr>
        <w:t>-</w:t>
      </w:r>
      <w:r w:rsidR="008F0AB7">
        <w:rPr>
          <w:color w:val="000000"/>
          <w:sz w:val="28"/>
          <w:szCs w:val="22"/>
          <w:lang w:val="be-BY"/>
        </w:rPr>
        <w:t>/</w:t>
      </w:r>
      <w:r>
        <w:rPr>
          <w:color w:val="000000"/>
          <w:sz w:val="28"/>
          <w:szCs w:val="22"/>
          <w:lang w:val="be-BY"/>
        </w:rPr>
        <w:t>, короткое</w:t>
      </w:r>
      <w:r w:rsidR="008F0AB7">
        <w:rPr>
          <w:color w:val="000000"/>
          <w:sz w:val="28"/>
          <w:szCs w:val="22"/>
          <w:lang w:val="be-BY"/>
        </w:rPr>
        <w:t xml:space="preserve"> /–/</w:t>
      </w:r>
      <w:r w:rsidR="006C0CD4">
        <w:rPr>
          <w:color w:val="000000"/>
          <w:sz w:val="28"/>
          <w:szCs w:val="22"/>
          <w:lang w:val="be-BY"/>
        </w:rPr>
        <w:t xml:space="preserve">, </w:t>
      </w:r>
      <w:r>
        <w:rPr>
          <w:color w:val="000000"/>
          <w:sz w:val="28"/>
          <w:szCs w:val="22"/>
          <w:lang w:val="be-BY"/>
        </w:rPr>
        <w:t>длинное</w:t>
      </w:r>
      <w:r w:rsidR="00CD6ADC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 xml:space="preserve">/—/ </w:t>
      </w:r>
      <w:r>
        <w:rPr>
          <w:color w:val="000000"/>
          <w:sz w:val="28"/>
          <w:szCs w:val="22"/>
          <w:lang w:val="be-BY"/>
        </w:rPr>
        <w:t>тире</w:t>
      </w:r>
      <w:r w:rsidR="008F0AB7">
        <w:rPr>
          <w:color w:val="000000"/>
          <w:sz w:val="28"/>
          <w:szCs w:val="22"/>
          <w:lang w:val="be-BY"/>
        </w:rPr>
        <w:t>;</w:t>
      </w:r>
    </w:p>
    <w:p w:rsidR="006E2AD6" w:rsidRDefault="00387DD8" w:rsidP="00686C53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присутствуют ли латинские буквы в кириллическом тексте</w:t>
      </w:r>
      <w:r w:rsidR="006E2AD6">
        <w:rPr>
          <w:color w:val="000000"/>
          <w:sz w:val="28"/>
          <w:szCs w:val="22"/>
          <w:lang w:val="be-BY"/>
        </w:rPr>
        <w:t>.</w:t>
      </w:r>
    </w:p>
    <w:p w:rsidR="008F0AB7" w:rsidRDefault="008F0AB7" w:rsidP="009D3B37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Так, </w:t>
      </w:r>
      <w:r w:rsidR="00387DD8">
        <w:rPr>
          <w:color w:val="000000"/>
          <w:sz w:val="28"/>
          <w:szCs w:val="22"/>
          <w:lang w:val="be-BY"/>
        </w:rPr>
        <w:t>например</w:t>
      </w:r>
      <w:r>
        <w:rPr>
          <w:color w:val="000000"/>
          <w:sz w:val="28"/>
          <w:szCs w:val="22"/>
          <w:lang w:val="be-BY"/>
        </w:rPr>
        <w:t xml:space="preserve">, </w:t>
      </w:r>
      <w:r w:rsidR="00387DD8">
        <w:rPr>
          <w:color w:val="000000"/>
          <w:sz w:val="28"/>
          <w:szCs w:val="22"/>
          <w:lang w:val="be-BY"/>
        </w:rPr>
        <w:t>если количество левых и правых</w:t>
      </w:r>
      <w:r w:rsidR="0021172E">
        <w:rPr>
          <w:color w:val="000000"/>
          <w:sz w:val="28"/>
          <w:szCs w:val="22"/>
          <w:lang w:val="be-BY"/>
        </w:rPr>
        <w:t xml:space="preserve"> скобок не совпадает, то, скорее</w:t>
      </w:r>
      <w:r w:rsidR="00387DD8">
        <w:rPr>
          <w:color w:val="000000"/>
          <w:sz w:val="28"/>
          <w:szCs w:val="22"/>
          <w:lang w:val="be-BY"/>
        </w:rPr>
        <w:t xml:space="preserve"> в</w:t>
      </w:r>
      <w:r w:rsidR="002D4C26">
        <w:rPr>
          <w:color w:val="000000"/>
          <w:sz w:val="28"/>
          <w:szCs w:val="22"/>
          <w:lang w:val="be-BY"/>
        </w:rPr>
        <w:t>сего, в тексте есть пунктуационные ошибки.</w:t>
      </w:r>
    </w:p>
    <w:p w:rsidR="009D3B37" w:rsidRDefault="002D4C26" w:rsidP="009D3B37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По найденным ошибочным употреблениям символов необходимо внести правки в текст, перепроверить сервисом еще раз скорректированный текст, и перейти к следующему этапу вычитки.</w:t>
      </w:r>
    </w:p>
    <w:p w:rsidR="00F72326" w:rsidRDefault="002D4C26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F72326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Подсч</w:t>
      </w:r>
      <w:r w:rsidR="00970FA0">
        <w:rPr>
          <w:color w:val="000000"/>
          <w:sz w:val="28"/>
          <w:szCs w:val="22"/>
          <w:lang w:val="be-BY"/>
        </w:rPr>
        <w:t>ё</w:t>
      </w:r>
      <w:r>
        <w:rPr>
          <w:color w:val="000000"/>
          <w:sz w:val="28"/>
          <w:szCs w:val="22"/>
          <w:lang w:val="be-BY"/>
        </w:rPr>
        <w:t>т частотности символов</w:t>
      </w:r>
      <w:r w:rsidR="008F0AB7">
        <w:rPr>
          <w:color w:val="000000"/>
          <w:sz w:val="28"/>
          <w:szCs w:val="22"/>
          <w:lang w:val="be-BY"/>
        </w:rPr>
        <w:t>»</w:t>
      </w:r>
      <w:r w:rsidR="00C12CB0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доступен по ссылке</w:t>
      </w:r>
      <w:r w:rsidR="00F72326">
        <w:rPr>
          <w:color w:val="000000"/>
          <w:sz w:val="28"/>
          <w:szCs w:val="22"/>
          <w:lang w:val="be-BY"/>
        </w:rPr>
        <w:t>:</w:t>
      </w:r>
    </w:p>
    <w:p w:rsidR="00B10E59" w:rsidRDefault="00E70A5C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hyperlink r:id="rId15" w:history="1">
        <w:r w:rsidR="00F72326" w:rsidRPr="0059678E">
          <w:rPr>
            <w:rStyle w:val="a3"/>
            <w:sz w:val="28"/>
            <w:szCs w:val="22"/>
            <w:lang w:val="be-BY"/>
          </w:rPr>
          <w:t>http</w:t>
        </w:r>
        <w:r w:rsidR="00970FA0">
          <w:rPr>
            <w:rStyle w:val="a3"/>
            <w:sz w:val="28"/>
            <w:szCs w:val="22"/>
            <w:lang w:val="en-US"/>
          </w:rPr>
          <w:t>s</w:t>
        </w:r>
        <w:r w:rsidR="00F72326" w:rsidRPr="0059678E">
          <w:rPr>
            <w:rStyle w:val="a3"/>
            <w:sz w:val="28"/>
            <w:szCs w:val="22"/>
            <w:lang w:val="be-BY"/>
          </w:rPr>
          <w:t>://corpus.by/CharacterFrequencyCounter/?lang=</w:t>
        </w:r>
        <w:r w:rsidR="00970FA0">
          <w:rPr>
            <w:rStyle w:val="a3"/>
            <w:sz w:val="28"/>
            <w:szCs w:val="22"/>
            <w:lang w:val="en-US"/>
          </w:rPr>
          <w:t>ru</w:t>
        </w:r>
      </w:hyperlink>
    </w:p>
    <w:p w:rsidR="00902EB8" w:rsidRPr="00970BC6" w:rsidRDefault="002D4C26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Подробная инструкция по </w:t>
      </w:r>
      <w:r w:rsidR="005C4CF3">
        <w:rPr>
          <w:color w:val="000000"/>
          <w:sz w:val="28"/>
          <w:szCs w:val="22"/>
        </w:rPr>
        <w:t>ис</w:t>
      </w:r>
      <w:r>
        <w:rPr>
          <w:color w:val="000000"/>
          <w:sz w:val="28"/>
          <w:szCs w:val="22"/>
          <w:lang w:val="be-BY"/>
        </w:rPr>
        <w:t>пользованию сервис</w:t>
      </w:r>
      <w:r w:rsidR="005C4CF3">
        <w:rPr>
          <w:color w:val="000000"/>
          <w:sz w:val="28"/>
          <w:szCs w:val="22"/>
          <w:lang w:val="be-BY"/>
        </w:rPr>
        <w:t>а</w:t>
      </w:r>
      <w:r w:rsidR="00902EB8">
        <w:rPr>
          <w:color w:val="000000"/>
          <w:sz w:val="28"/>
          <w:szCs w:val="22"/>
          <w:lang w:val="be-BY"/>
        </w:rPr>
        <w:t>:</w:t>
      </w:r>
      <w:r w:rsidR="006D39B0">
        <w:rPr>
          <w:color w:val="000000"/>
          <w:sz w:val="28"/>
          <w:szCs w:val="22"/>
          <w:lang w:val="be-BY"/>
        </w:rPr>
        <w:t xml:space="preserve"> </w:t>
      </w:r>
      <w:hyperlink r:id="rId16" w:history="1">
        <w:r w:rsidR="00970FA0">
          <w:rPr>
            <w:rStyle w:val="a3"/>
            <w:sz w:val="28"/>
            <w:szCs w:val="22"/>
            <w:lang w:val="be-BY"/>
          </w:rPr>
          <w:t>https</w:t>
        </w:r>
        <w:r w:rsidR="00970FA0">
          <w:rPr>
            <w:rStyle w:val="a3"/>
            <w:sz w:val="28"/>
            <w:szCs w:val="22"/>
            <w:lang w:val="be-BY"/>
          </w:rPr>
          <w:t>:</w:t>
        </w:r>
        <w:r w:rsidR="00970FA0">
          <w:rPr>
            <w:rStyle w:val="a3"/>
            <w:sz w:val="28"/>
            <w:szCs w:val="22"/>
            <w:lang w:val="be-BY"/>
          </w:rPr>
          <w:t>//ssrlab.by/ru/3323</w:t>
        </w:r>
      </w:hyperlink>
    </w:p>
    <w:p w:rsidR="00A3240E" w:rsidRDefault="00A3240E" w:rsidP="00A3240E">
      <w:pPr>
        <w:pStyle w:val="c1"/>
        <w:spacing w:before="480" w:beforeAutospacing="0" w:after="24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t>Этап 2</w:t>
      </w:r>
      <w:r w:rsidRPr="004B2EAC">
        <w:rPr>
          <w:b/>
          <w:color w:val="000000"/>
          <w:sz w:val="28"/>
          <w:szCs w:val="22"/>
          <w:lang w:val="be-BY"/>
        </w:rPr>
        <w:t>.</w:t>
      </w:r>
      <w:r w:rsidRPr="00E016D4">
        <w:rPr>
          <w:b/>
          <w:color w:val="000000"/>
          <w:sz w:val="28"/>
          <w:szCs w:val="22"/>
          <w:lang w:val="be-BY"/>
        </w:rPr>
        <w:t xml:space="preserve"> </w:t>
      </w:r>
      <w:r w:rsidR="002324BB">
        <w:rPr>
          <w:b/>
          <w:color w:val="000000"/>
          <w:sz w:val="28"/>
          <w:szCs w:val="22"/>
          <w:lang w:val="be-BY"/>
        </w:rPr>
        <w:t xml:space="preserve">Вычитка через сервис </w:t>
      </w:r>
      <w:r>
        <w:rPr>
          <w:b/>
          <w:color w:val="000000"/>
          <w:sz w:val="28"/>
          <w:szCs w:val="22"/>
          <w:lang w:val="be-BY"/>
        </w:rPr>
        <w:t>«</w:t>
      </w:r>
      <w:r w:rsidR="002324BB">
        <w:rPr>
          <w:b/>
          <w:color w:val="000000"/>
          <w:sz w:val="28"/>
          <w:szCs w:val="22"/>
          <w:lang w:val="be-BY"/>
        </w:rPr>
        <w:t>Проверка правописания</w:t>
      </w:r>
      <w:r>
        <w:rPr>
          <w:b/>
          <w:color w:val="000000"/>
          <w:sz w:val="28"/>
          <w:szCs w:val="22"/>
          <w:lang w:val="be-BY"/>
        </w:rPr>
        <w:t>»</w:t>
      </w:r>
    </w:p>
    <w:p w:rsidR="00BE403C" w:rsidRDefault="002324BB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A3240E">
        <w:rPr>
          <w:color w:val="000000"/>
          <w:sz w:val="28"/>
          <w:szCs w:val="22"/>
          <w:lang w:val="be-BY"/>
        </w:rPr>
        <w:t xml:space="preserve"> «</w:t>
      </w:r>
      <w:r>
        <w:rPr>
          <w:color w:val="000000"/>
          <w:sz w:val="28"/>
          <w:szCs w:val="22"/>
          <w:lang w:val="be-BY"/>
        </w:rPr>
        <w:t>Проверка правописания</w:t>
      </w:r>
      <w:r w:rsidR="00A3240E">
        <w:rPr>
          <w:color w:val="000000"/>
          <w:sz w:val="28"/>
          <w:szCs w:val="22"/>
          <w:lang w:val="be-BY"/>
        </w:rPr>
        <w:t xml:space="preserve">» </w:t>
      </w:r>
      <w:r w:rsidR="00EA4FB1">
        <w:rPr>
          <w:color w:val="000000"/>
          <w:sz w:val="28"/>
          <w:szCs w:val="22"/>
          <w:lang w:val="be-BY"/>
        </w:rPr>
        <w:t>(</w:t>
      </w:r>
      <w:r>
        <w:rPr>
          <w:color w:val="000000"/>
          <w:sz w:val="28"/>
          <w:szCs w:val="22"/>
          <w:lang w:val="be-BY"/>
        </w:rPr>
        <w:t>рисунок</w:t>
      </w:r>
      <w:r w:rsidR="00EA4FB1">
        <w:rPr>
          <w:color w:val="000000"/>
          <w:sz w:val="28"/>
          <w:szCs w:val="22"/>
          <w:lang w:val="be-BY"/>
        </w:rPr>
        <w:t xml:space="preserve"> 5</w:t>
      </w:r>
      <w:r w:rsidR="00BE403C">
        <w:rPr>
          <w:color w:val="000000"/>
          <w:sz w:val="28"/>
          <w:szCs w:val="22"/>
          <w:lang w:val="be-BY"/>
        </w:rPr>
        <w:t xml:space="preserve">) </w:t>
      </w:r>
      <w:r w:rsidR="00A3240E">
        <w:rPr>
          <w:color w:val="000000"/>
          <w:sz w:val="28"/>
          <w:szCs w:val="22"/>
          <w:lang w:val="be-BY"/>
        </w:rPr>
        <w:t>выя</w:t>
      </w:r>
      <w:r>
        <w:rPr>
          <w:color w:val="000000"/>
          <w:sz w:val="28"/>
          <w:szCs w:val="22"/>
          <w:lang w:val="be-BY"/>
        </w:rPr>
        <w:t>вляет</w:t>
      </w:r>
      <w:r w:rsidR="00BE403C">
        <w:rPr>
          <w:color w:val="000000"/>
          <w:sz w:val="28"/>
          <w:szCs w:val="22"/>
          <w:lang w:val="be-BY"/>
        </w:rPr>
        <w:t>:</w:t>
      </w:r>
    </w:p>
    <w:p w:rsidR="00F42CAE" w:rsidRDefault="00F42CAE" w:rsidP="00F42CA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b/>
          <w:i/>
          <w:color w:val="000000"/>
          <w:sz w:val="28"/>
          <w:szCs w:val="22"/>
          <w:lang w:val="be-BY"/>
        </w:rPr>
        <w:t xml:space="preserve">1. </w:t>
      </w:r>
      <w:r w:rsidR="002324BB">
        <w:rPr>
          <w:b/>
          <w:i/>
          <w:color w:val="000000"/>
          <w:sz w:val="28"/>
          <w:szCs w:val="22"/>
          <w:lang w:val="be-BY"/>
        </w:rPr>
        <w:t>Слова, в которых использованы латинские символы</w:t>
      </w:r>
      <w:r w:rsidR="00970FA0">
        <w:rPr>
          <w:b/>
          <w:i/>
          <w:color w:val="000000"/>
          <w:sz w:val="28"/>
          <w:szCs w:val="22"/>
          <w:lang w:val="be-BY"/>
        </w:rPr>
        <w:t>.</w:t>
      </w:r>
      <w:r>
        <w:rPr>
          <w:color w:val="000000"/>
          <w:sz w:val="28"/>
          <w:szCs w:val="22"/>
          <w:lang w:val="be-BY"/>
        </w:rPr>
        <w:t xml:space="preserve"> </w:t>
      </w:r>
      <w:r w:rsidR="00970FA0">
        <w:rPr>
          <w:color w:val="000000"/>
          <w:sz w:val="28"/>
          <w:szCs w:val="22"/>
          <w:lang w:val="be-BY"/>
        </w:rPr>
        <w:t>Е</w:t>
      </w:r>
      <w:r w:rsidR="002324BB">
        <w:rPr>
          <w:color w:val="000000"/>
          <w:sz w:val="28"/>
          <w:szCs w:val="22"/>
          <w:lang w:val="be-BY"/>
        </w:rPr>
        <w:t>сли в словах кириллического написания есть визуально одинаковые латинские символы</w:t>
      </w:r>
      <w:r w:rsidRPr="000F485E">
        <w:rPr>
          <w:color w:val="000000"/>
          <w:sz w:val="28"/>
          <w:szCs w:val="22"/>
          <w:lang w:val="be-BY"/>
        </w:rPr>
        <w:t xml:space="preserve"> (</w:t>
      </w:r>
      <w:r>
        <w:rPr>
          <w:color w:val="000000"/>
          <w:sz w:val="28"/>
          <w:szCs w:val="22"/>
          <w:lang w:val="be-BY"/>
        </w:rPr>
        <w:t>/</w:t>
      </w:r>
      <w:r w:rsidRPr="000F485E">
        <w:rPr>
          <w:color w:val="000000"/>
          <w:sz w:val="28"/>
          <w:szCs w:val="22"/>
          <w:lang w:val="be-BY"/>
        </w:rPr>
        <w:t>а</w:t>
      </w:r>
      <w:r>
        <w:rPr>
          <w:color w:val="000000"/>
          <w:sz w:val="28"/>
          <w:szCs w:val="22"/>
          <w:lang w:val="be-BY"/>
        </w:rPr>
        <w:t>/, /і/, /с/</w:t>
      </w:r>
      <w:r w:rsidRPr="00F42CAE">
        <w:rPr>
          <w:color w:val="000000"/>
          <w:sz w:val="28"/>
          <w:szCs w:val="22"/>
          <w:lang w:val="be-BY"/>
        </w:rPr>
        <w:t xml:space="preserve"> </w:t>
      </w:r>
      <w:r w:rsidR="002324BB">
        <w:rPr>
          <w:color w:val="000000"/>
          <w:sz w:val="28"/>
          <w:szCs w:val="22"/>
          <w:lang w:val="be-BY"/>
        </w:rPr>
        <w:t>и</w:t>
      </w:r>
      <w:r>
        <w:rPr>
          <w:color w:val="000000"/>
          <w:sz w:val="28"/>
          <w:szCs w:val="22"/>
          <w:lang w:val="be-BY"/>
        </w:rPr>
        <w:t xml:space="preserve"> </w:t>
      </w:r>
      <w:r w:rsidR="002324BB">
        <w:rPr>
          <w:color w:val="000000"/>
          <w:sz w:val="28"/>
          <w:szCs w:val="22"/>
          <w:lang w:val="be-BY"/>
        </w:rPr>
        <w:t>т</w:t>
      </w:r>
      <w:r>
        <w:rPr>
          <w:color w:val="000000"/>
          <w:sz w:val="28"/>
          <w:szCs w:val="22"/>
          <w:lang w:val="be-BY"/>
        </w:rPr>
        <w:t xml:space="preserve">.д.), то </w:t>
      </w:r>
      <w:r w:rsidR="002324BB">
        <w:rPr>
          <w:color w:val="000000"/>
          <w:sz w:val="28"/>
          <w:szCs w:val="22"/>
          <w:lang w:val="be-BY"/>
        </w:rPr>
        <w:t>текст будет в дальнейшем повсюду обрабатыват</w:t>
      </w:r>
      <w:r w:rsidR="0021172E">
        <w:rPr>
          <w:color w:val="000000"/>
          <w:sz w:val="28"/>
          <w:szCs w:val="22"/>
          <w:lang w:val="be-BY"/>
        </w:rPr>
        <w:t>ься неточно, поэтому такие симво</w:t>
      </w:r>
      <w:r w:rsidR="002324BB">
        <w:rPr>
          <w:color w:val="000000"/>
          <w:sz w:val="28"/>
          <w:szCs w:val="22"/>
          <w:lang w:val="be-BY"/>
        </w:rPr>
        <w:t>лы нужно выявить и заменить кириллическими</w:t>
      </w:r>
      <w:r>
        <w:rPr>
          <w:color w:val="000000"/>
          <w:sz w:val="28"/>
          <w:szCs w:val="22"/>
          <w:lang w:val="be-BY"/>
        </w:rPr>
        <w:t>.</w:t>
      </w:r>
    </w:p>
    <w:p w:rsidR="00A3240E" w:rsidRPr="00F42CAE" w:rsidRDefault="00F42CAE" w:rsidP="00F42CA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b/>
          <w:i/>
          <w:color w:val="000000"/>
          <w:sz w:val="28"/>
          <w:szCs w:val="22"/>
          <w:lang w:val="be-BY"/>
        </w:rPr>
        <w:t xml:space="preserve">2. </w:t>
      </w:r>
      <w:r w:rsidR="002324BB">
        <w:rPr>
          <w:b/>
          <w:i/>
          <w:color w:val="000000"/>
          <w:sz w:val="28"/>
          <w:szCs w:val="22"/>
          <w:lang w:val="be-BY"/>
        </w:rPr>
        <w:t>Слова с ошибками</w:t>
      </w:r>
      <w:r w:rsidR="00970FA0">
        <w:rPr>
          <w:b/>
          <w:i/>
          <w:color w:val="000000"/>
          <w:sz w:val="28"/>
          <w:szCs w:val="22"/>
          <w:lang w:val="be-BY"/>
        </w:rPr>
        <w:t>.</w:t>
      </w:r>
      <w:r>
        <w:rPr>
          <w:color w:val="000000"/>
          <w:sz w:val="28"/>
          <w:szCs w:val="22"/>
          <w:lang w:val="be-BY"/>
        </w:rPr>
        <w:t xml:space="preserve"> </w:t>
      </w:r>
      <w:r w:rsidR="002324BB">
        <w:rPr>
          <w:color w:val="000000"/>
          <w:sz w:val="28"/>
          <w:szCs w:val="22"/>
          <w:lang w:val="be-BY"/>
        </w:rPr>
        <w:t>Слово, н</w:t>
      </w:r>
      <w:r w:rsidR="002649F1">
        <w:rPr>
          <w:color w:val="000000"/>
          <w:sz w:val="28"/>
          <w:szCs w:val="22"/>
          <w:lang w:val="be-BY"/>
        </w:rPr>
        <w:t>аписанно</w:t>
      </w:r>
      <w:r w:rsidR="002324BB">
        <w:rPr>
          <w:color w:val="000000"/>
          <w:sz w:val="28"/>
          <w:szCs w:val="22"/>
          <w:lang w:val="be-BY"/>
        </w:rPr>
        <w:t>е с ошибкой, отсутствует в словарях и будет отмечено сервисом как неизвестное. В список неизвестных слов также попадают слова, которые не содержат ошибку, но отсутствуют в словаре. Также сервис дает возможность игнорировать определенные слова. Эта возможность может понадобиться при вычитке</w:t>
      </w:r>
      <w:r w:rsidR="00C30FBC">
        <w:rPr>
          <w:color w:val="000000"/>
          <w:sz w:val="28"/>
          <w:szCs w:val="22"/>
          <w:lang w:val="be-BY"/>
        </w:rPr>
        <w:t xml:space="preserve"> пользователем узкоспециального текста, чтобы исключить попадание заранее неизвестного сервису слова в список неизвестных и ускорить просмотр этого списка.</w:t>
      </w:r>
    </w:p>
    <w:p w:rsidR="00A3240E" w:rsidRDefault="0040554E" w:rsidP="00A3240E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6115050" cy="448627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86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240E" w:rsidRPr="00CD6ADC" w:rsidRDefault="002649F1" w:rsidP="00A3240E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EA4FB1">
        <w:rPr>
          <w:color w:val="000000"/>
          <w:lang w:val="be-BY"/>
        </w:rPr>
        <w:t xml:space="preserve"> 5</w:t>
      </w:r>
      <w:r w:rsidR="00A3240E">
        <w:rPr>
          <w:color w:val="000000"/>
          <w:lang w:val="be-BY"/>
        </w:rPr>
        <w:t>.</w:t>
      </w:r>
      <w:r w:rsidR="00A3240E" w:rsidRPr="00CD6ADC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Интерфейс сервиса</w:t>
      </w:r>
      <w:r w:rsidR="00A3240E" w:rsidRPr="00CD6ADC">
        <w:rPr>
          <w:color w:val="000000"/>
          <w:lang w:val="be-BY"/>
        </w:rPr>
        <w:t xml:space="preserve"> </w:t>
      </w:r>
      <w:r w:rsidR="00A3240E">
        <w:rPr>
          <w:color w:val="000000"/>
          <w:lang w:val="be-BY"/>
        </w:rPr>
        <w:t>«</w:t>
      </w:r>
      <w:r>
        <w:rPr>
          <w:color w:val="000000"/>
          <w:lang w:val="be-BY"/>
        </w:rPr>
        <w:t>Проверка правописания</w:t>
      </w:r>
      <w:r w:rsidR="00A3240E">
        <w:rPr>
          <w:color w:val="000000"/>
          <w:lang w:val="be-BY"/>
        </w:rPr>
        <w:t>»</w:t>
      </w:r>
    </w:p>
    <w:p w:rsidR="00A3240E" w:rsidRDefault="00A3240E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3240E" w:rsidRDefault="002649F1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Чтобы получить список слов, в которых </w:t>
      </w:r>
      <w:r w:rsidR="00970FA0">
        <w:rPr>
          <w:color w:val="000000"/>
          <w:sz w:val="28"/>
          <w:szCs w:val="22"/>
        </w:rPr>
        <w:t>присутствуют</w:t>
      </w:r>
      <w:r>
        <w:rPr>
          <w:color w:val="000000"/>
          <w:sz w:val="28"/>
          <w:szCs w:val="22"/>
          <w:lang w:val="be-BY"/>
        </w:rPr>
        <w:t xml:space="preserve"> ошибки или </w:t>
      </w:r>
      <w:r w:rsidR="00970FA0">
        <w:rPr>
          <w:color w:val="000000"/>
          <w:sz w:val="28"/>
          <w:szCs w:val="22"/>
          <w:lang w:val="be-BY"/>
        </w:rPr>
        <w:t xml:space="preserve">использованы </w:t>
      </w:r>
      <w:r>
        <w:rPr>
          <w:color w:val="000000"/>
          <w:sz w:val="28"/>
          <w:szCs w:val="22"/>
          <w:lang w:val="be-BY"/>
        </w:rPr>
        <w:t xml:space="preserve">латинские символы, нужно вставить текст в поле ввода и нажать кнопку </w:t>
      </w:r>
      <w:r w:rsidR="00A3240E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Проверить</w:t>
      </w:r>
      <w:r w:rsidR="00A3240E">
        <w:rPr>
          <w:color w:val="000000"/>
          <w:sz w:val="28"/>
          <w:szCs w:val="22"/>
          <w:lang w:val="be-BY"/>
        </w:rPr>
        <w:t xml:space="preserve">!». </w:t>
      </w:r>
      <w:r>
        <w:rPr>
          <w:color w:val="000000"/>
          <w:sz w:val="28"/>
          <w:szCs w:val="22"/>
          <w:lang w:val="be-BY"/>
        </w:rPr>
        <w:t xml:space="preserve">Неизвестные слова и слова с латинскими символами выводятся в </w:t>
      </w:r>
      <w:r w:rsidR="0021172E">
        <w:rPr>
          <w:color w:val="000000"/>
          <w:sz w:val="28"/>
          <w:szCs w:val="22"/>
          <w:lang w:val="be-BY"/>
        </w:rPr>
        <w:t>виде списка с возможностью увиде</w:t>
      </w:r>
      <w:bookmarkStart w:id="0" w:name="_GoBack"/>
      <w:bookmarkEnd w:id="0"/>
      <w:r>
        <w:rPr>
          <w:color w:val="000000"/>
          <w:sz w:val="28"/>
          <w:szCs w:val="22"/>
          <w:lang w:val="be-BY"/>
        </w:rPr>
        <w:t>ть контекст их использования</w:t>
      </w:r>
      <w:r w:rsidR="00A3240E">
        <w:rPr>
          <w:color w:val="000000"/>
          <w:sz w:val="28"/>
          <w:szCs w:val="22"/>
          <w:lang w:val="be-BY"/>
        </w:rPr>
        <w:t xml:space="preserve"> </w:t>
      </w:r>
      <w:r w:rsidR="00EA4FB1">
        <w:rPr>
          <w:color w:val="000000"/>
          <w:sz w:val="28"/>
          <w:szCs w:val="22"/>
          <w:lang w:val="be-BY"/>
        </w:rPr>
        <w:t>(</w:t>
      </w:r>
      <w:r>
        <w:rPr>
          <w:color w:val="000000"/>
          <w:sz w:val="28"/>
          <w:szCs w:val="22"/>
          <w:lang w:val="be-BY"/>
        </w:rPr>
        <w:t>рисунок</w:t>
      </w:r>
      <w:r w:rsidR="00EA4FB1">
        <w:rPr>
          <w:color w:val="000000"/>
          <w:sz w:val="28"/>
          <w:szCs w:val="22"/>
          <w:lang w:val="be-BY"/>
        </w:rPr>
        <w:t xml:space="preserve"> 6</w:t>
      </w:r>
      <w:r w:rsidR="00A3240E">
        <w:rPr>
          <w:color w:val="000000"/>
          <w:sz w:val="28"/>
          <w:szCs w:val="22"/>
          <w:lang w:val="be-BY"/>
        </w:rPr>
        <w:t>)</w:t>
      </w:r>
      <w:r w:rsidR="00A3240E" w:rsidRPr="000F485E">
        <w:rPr>
          <w:color w:val="000000"/>
          <w:sz w:val="28"/>
          <w:szCs w:val="22"/>
          <w:lang w:val="be-BY"/>
        </w:rPr>
        <w:t>.</w:t>
      </w:r>
    </w:p>
    <w:p w:rsidR="00A3240E" w:rsidRDefault="0040554E" w:rsidP="00A3240E">
      <w:pPr>
        <w:pStyle w:val="c1"/>
        <w:spacing w:before="240" w:beforeAutospacing="0" w:after="0" w:afterAutospacing="0" w:line="276" w:lineRule="auto"/>
        <w:jc w:val="center"/>
        <w:rPr>
          <w:color w:val="000000"/>
          <w:sz w:val="22"/>
          <w:szCs w:val="22"/>
          <w:lang w:val="be-BY"/>
        </w:rPr>
      </w:pPr>
      <w:r>
        <w:rPr>
          <w:noProof/>
        </w:rPr>
        <w:drawing>
          <wp:inline distT="0" distB="0" distL="0" distR="0">
            <wp:extent cx="6115050" cy="2190750"/>
            <wp:effectExtent l="19050" t="19050" r="19050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9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240E" w:rsidRPr="00CD6ADC" w:rsidRDefault="002649F1" w:rsidP="00A3240E">
      <w:pPr>
        <w:pStyle w:val="c1"/>
        <w:spacing w:before="0" w:beforeAutospacing="0" w:after="0" w:afterAutospacing="0" w:line="276" w:lineRule="auto"/>
        <w:jc w:val="center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  <w:lang w:val="be-BY"/>
        </w:rPr>
        <w:t>Рисунок</w:t>
      </w:r>
      <w:r w:rsidR="00A3240E" w:rsidRPr="006819EB">
        <w:rPr>
          <w:color w:val="000000"/>
          <w:sz w:val="22"/>
          <w:szCs w:val="22"/>
          <w:lang w:val="be-BY"/>
        </w:rPr>
        <w:t xml:space="preserve"> </w:t>
      </w:r>
      <w:r w:rsidR="00EA4FB1">
        <w:rPr>
          <w:color w:val="000000"/>
          <w:sz w:val="22"/>
          <w:szCs w:val="22"/>
          <w:lang w:val="be-BY"/>
        </w:rPr>
        <w:t>6</w:t>
      </w:r>
      <w:r w:rsidR="00A3240E">
        <w:rPr>
          <w:color w:val="000000"/>
          <w:sz w:val="22"/>
          <w:szCs w:val="22"/>
          <w:lang w:val="be-BY"/>
        </w:rPr>
        <w:t>.</w:t>
      </w:r>
      <w:r w:rsidR="00A3240E" w:rsidRPr="00CD6ADC">
        <w:rPr>
          <w:color w:val="000000"/>
          <w:sz w:val="22"/>
          <w:szCs w:val="22"/>
          <w:lang w:val="be-BY"/>
        </w:rPr>
        <w:t xml:space="preserve"> </w:t>
      </w:r>
      <w:r>
        <w:rPr>
          <w:color w:val="000000"/>
          <w:sz w:val="22"/>
          <w:szCs w:val="22"/>
          <w:lang w:val="be-BY"/>
        </w:rPr>
        <w:t>Результаты работы сервиса</w:t>
      </w:r>
      <w:r w:rsidR="00A3240E" w:rsidRPr="00CD6ADC">
        <w:rPr>
          <w:color w:val="000000"/>
          <w:sz w:val="22"/>
          <w:szCs w:val="22"/>
          <w:lang w:val="be-BY"/>
        </w:rPr>
        <w:t xml:space="preserve"> </w:t>
      </w:r>
      <w:r w:rsidR="00A3240E">
        <w:rPr>
          <w:color w:val="000000"/>
          <w:sz w:val="22"/>
          <w:szCs w:val="22"/>
          <w:lang w:val="be-BY"/>
        </w:rPr>
        <w:t>«</w:t>
      </w:r>
      <w:r>
        <w:rPr>
          <w:color w:val="000000"/>
          <w:sz w:val="22"/>
          <w:szCs w:val="22"/>
          <w:lang w:val="be-BY"/>
        </w:rPr>
        <w:t>Проверка правописания</w:t>
      </w:r>
      <w:r w:rsidR="00A3240E">
        <w:rPr>
          <w:color w:val="000000"/>
          <w:sz w:val="22"/>
          <w:szCs w:val="22"/>
          <w:lang w:val="be-BY"/>
        </w:rPr>
        <w:t>»</w:t>
      </w:r>
    </w:p>
    <w:p w:rsidR="00A3240E" w:rsidRDefault="00A3240E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3240E" w:rsidRDefault="002649F1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Необходимо просмотреть список неизвестных сервису слов и найти среди них слова, написанные с ошибками. Можно, но необязательно, </w:t>
      </w:r>
      <w:r w:rsidR="00423578">
        <w:rPr>
          <w:color w:val="000000"/>
          <w:sz w:val="28"/>
          <w:szCs w:val="22"/>
          <w:lang w:val="be-BY"/>
        </w:rPr>
        <w:t xml:space="preserve">значком слева </w:t>
      </w:r>
      <w:r w:rsidR="00423578">
        <w:rPr>
          <w:color w:val="000000"/>
          <w:sz w:val="28"/>
          <w:szCs w:val="22"/>
          <w:lang w:val="be-BY"/>
        </w:rPr>
        <w:lastRenderedPageBreak/>
        <w:t>отметить правильно написанные слова и нажать</w:t>
      </w:r>
      <w:r w:rsidR="00D71D51">
        <w:rPr>
          <w:color w:val="000000"/>
          <w:sz w:val="28"/>
          <w:szCs w:val="22"/>
          <w:lang w:val="be-BY"/>
        </w:rPr>
        <w:t xml:space="preserve"> «</w:t>
      </w:r>
      <w:r w:rsidR="00423578">
        <w:rPr>
          <w:color w:val="000000"/>
          <w:sz w:val="28"/>
          <w:szCs w:val="22"/>
          <w:lang w:val="be-BY"/>
        </w:rPr>
        <w:t>Перепроверить</w:t>
      </w:r>
      <w:r w:rsidR="00D71D51">
        <w:rPr>
          <w:color w:val="000000"/>
          <w:sz w:val="28"/>
          <w:szCs w:val="22"/>
          <w:lang w:val="be-BY"/>
        </w:rPr>
        <w:t xml:space="preserve">!» — </w:t>
      </w:r>
      <w:r w:rsidR="00423578">
        <w:rPr>
          <w:color w:val="000000"/>
          <w:sz w:val="28"/>
          <w:szCs w:val="22"/>
          <w:lang w:val="be-BY"/>
        </w:rPr>
        <w:t>список этих слов можно будет скопировать и вставить в поле исключений</w:t>
      </w:r>
      <w:r w:rsidR="00D71D51">
        <w:rPr>
          <w:color w:val="000000"/>
          <w:sz w:val="28"/>
          <w:szCs w:val="22"/>
          <w:lang w:val="be-BY"/>
        </w:rPr>
        <w:t xml:space="preserve">. </w:t>
      </w:r>
      <w:r w:rsidR="00423578">
        <w:rPr>
          <w:color w:val="000000"/>
          <w:sz w:val="28"/>
          <w:szCs w:val="22"/>
          <w:lang w:val="be-BY"/>
        </w:rPr>
        <w:t>Эта возможность полезна при работе с узкоспециальным текстом большого размера, где много терминов, имен собственных или др.</w:t>
      </w:r>
      <w:r w:rsidR="00D71D51">
        <w:rPr>
          <w:color w:val="000000"/>
          <w:sz w:val="28"/>
          <w:szCs w:val="22"/>
          <w:lang w:val="be-BY"/>
        </w:rPr>
        <w:t xml:space="preserve"> </w:t>
      </w:r>
      <w:r w:rsidR="00423578">
        <w:rPr>
          <w:color w:val="000000"/>
          <w:sz w:val="28"/>
          <w:szCs w:val="22"/>
          <w:lang w:val="be-BY"/>
        </w:rPr>
        <w:t>По найденным ошибкам необходимо внести правки в текст, перепроверить сервисом еще раз скорректированный текст, и перейти к следующему этапу вычитки.</w:t>
      </w:r>
    </w:p>
    <w:p w:rsidR="00A3240E" w:rsidRDefault="00A3240E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3240E" w:rsidRDefault="00423578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A3240E">
        <w:rPr>
          <w:color w:val="000000"/>
          <w:sz w:val="28"/>
          <w:szCs w:val="22"/>
          <w:lang w:val="be-BY"/>
        </w:rPr>
        <w:t xml:space="preserve"> «</w:t>
      </w:r>
      <w:r>
        <w:rPr>
          <w:color w:val="000000"/>
          <w:sz w:val="28"/>
          <w:szCs w:val="22"/>
          <w:lang w:val="be-BY"/>
        </w:rPr>
        <w:t>Проверка правописания</w:t>
      </w:r>
      <w:r w:rsidR="00A3240E">
        <w:rPr>
          <w:color w:val="000000"/>
          <w:sz w:val="28"/>
          <w:szCs w:val="22"/>
          <w:lang w:val="be-BY"/>
        </w:rPr>
        <w:t xml:space="preserve">» </w:t>
      </w:r>
      <w:r>
        <w:rPr>
          <w:color w:val="000000"/>
          <w:sz w:val="28"/>
          <w:szCs w:val="22"/>
          <w:lang w:val="be-BY"/>
        </w:rPr>
        <w:t>доступен по ссылке</w:t>
      </w:r>
      <w:r w:rsidR="00A3240E">
        <w:rPr>
          <w:color w:val="000000"/>
          <w:sz w:val="28"/>
          <w:szCs w:val="22"/>
          <w:lang w:val="be-BY"/>
        </w:rPr>
        <w:t>:</w:t>
      </w:r>
    </w:p>
    <w:p w:rsidR="00A3240E" w:rsidRPr="00BC774E" w:rsidRDefault="00E70A5C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2"/>
          <w:lang w:val="be-BY"/>
        </w:rPr>
      </w:pPr>
      <w:hyperlink r:id="rId19" w:history="1">
        <w:r w:rsidR="00A3240E" w:rsidRPr="00BC774E">
          <w:rPr>
            <w:rStyle w:val="a3"/>
            <w:sz w:val="28"/>
            <w:szCs w:val="22"/>
            <w:lang w:val="be-BY"/>
          </w:rPr>
          <w:t>http</w:t>
        </w:r>
        <w:r w:rsidR="00970FA0">
          <w:rPr>
            <w:rStyle w:val="a3"/>
            <w:sz w:val="28"/>
            <w:szCs w:val="22"/>
            <w:lang w:val="en-US"/>
          </w:rPr>
          <w:t>s</w:t>
        </w:r>
        <w:r w:rsidR="00A3240E" w:rsidRPr="00BC774E">
          <w:rPr>
            <w:rStyle w:val="a3"/>
            <w:sz w:val="28"/>
            <w:szCs w:val="22"/>
            <w:lang w:val="be-BY"/>
          </w:rPr>
          <w:t>://corpus.by/SpellChecker/?lang=</w:t>
        </w:r>
        <w:r w:rsidR="00970FA0">
          <w:rPr>
            <w:rStyle w:val="a3"/>
            <w:sz w:val="28"/>
            <w:szCs w:val="22"/>
            <w:lang w:val="en-US"/>
          </w:rPr>
          <w:t>ru</w:t>
        </w:r>
      </w:hyperlink>
    </w:p>
    <w:p w:rsidR="00A3240E" w:rsidRDefault="00423578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Более подробная инструкция по использованию сервис</w:t>
      </w:r>
      <w:r w:rsidR="005C4CF3">
        <w:rPr>
          <w:color w:val="000000"/>
          <w:sz w:val="28"/>
          <w:szCs w:val="22"/>
          <w:lang w:val="be-BY"/>
        </w:rPr>
        <w:t>а</w:t>
      </w:r>
      <w:r w:rsidR="00A3240E">
        <w:rPr>
          <w:color w:val="000000"/>
          <w:sz w:val="28"/>
          <w:szCs w:val="22"/>
          <w:lang w:val="be-BY"/>
        </w:rPr>
        <w:t>:</w:t>
      </w:r>
    </w:p>
    <w:p w:rsidR="00A3240E" w:rsidRDefault="00E70A5C" w:rsidP="00A3240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hyperlink r:id="rId20" w:history="1">
        <w:r w:rsidR="00A3240E" w:rsidRPr="00FC70EE">
          <w:rPr>
            <w:rStyle w:val="a3"/>
            <w:sz w:val="28"/>
            <w:szCs w:val="22"/>
            <w:lang w:val="be-BY"/>
          </w:rPr>
          <w:t>http</w:t>
        </w:r>
        <w:r w:rsidR="00F004CB">
          <w:rPr>
            <w:rStyle w:val="a3"/>
            <w:sz w:val="28"/>
            <w:szCs w:val="22"/>
            <w:lang w:val="en-US"/>
          </w:rPr>
          <w:t>s</w:t>
        </w:r>
        <w:r w:rsidR="00A3240E" w:rsidRPr="00FC70EE">
          <w:rPr>
            <w:rStyle w:val="a3"/>
            <w:sz w:val="28"/>
            <w:szCs w:val="22"/>
            <w:lang w:val="be-BY"/>
          </w:rPr>
          <w:t>://ssrlab.by/</w:t>
        </w:r>
        <w:r w:rsidR="005C4CF3">
          <w:rPr>
            <w:rStyle w:val="a3"/>
            <w:sz w:val="28"/>
            <w:szCs w:val="22"/>
            <w:lang w:val="en-US"/>
          </w:rPr>
          <w:t>ru/</w:t>
        </w:r>
        <w:r w:rsidR="00A3240E" w:rsidRPr="00FC70EE">
          <w:rPr>
            <w:rStyle w:val="a3"/>
            <w:sz w:val="28"/>
            <w:szCs w:val="22"/>
            <w:lang w:val="be-BY"/>
          </w:rPr>
          <w:t>3334</w:t>
        </w:r>
      </w:hyperlink>
    </w:p>
    <w:p w:rsidR="00902EB8" w:rsidRPr="00902EB8" w:rsidRDefault="00B20F3E" w:rsidP="007D7163">
      <w:pPr>
        <w:pStyle w:val="c1"/>
        <w:spacing w:before="480" w:beforeAutospacing="0" w:after="24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t>Э</w:t>
      </w:r>
      <w:r w:rsidR="00FE4F8C">
        <w:rPr>
          <w:b/>
          <w:color w:val="000000"/>
          <w:sz w:val="28"/>
          <w:szCs w:val="22"/>
          <w:lang w:val="be-BY"/>
        </w:rPr>
        <w:t xml:space="preserve">тап </w:t>
      </w:r>
      <w:r>
        <w:rPr>
          <w:b/>
          <w:color w:val="000000"/>
          <w:sz w:val="28"/>
          <w:szCs w:val="22"/>
          <w:lang w:val="be-BY"/>
        </w:rPr>
        <w:t>3</w:t>
      </w:r>
      <w:r w:rsidR="00CA08F3" w:rsidRPr="00902EB8">
        <w:rPr>
          <w:b/>
          <w:color w:val="000000"/>
          <w:sz w:val="28"/>
          <w:szCs w:val="22"/>
          <w:lang w:val="be-BY"/>
        </w:rPr>
        <w:t xml:space="preserve">. </w:t>
      </w:r>
      <w:r w:rsidR="00423578">
        <w:rPr>
          <w:b/>
          <w:color w:val="000000"/>
          <w:sz w:val="28"/>
          <w:szCs w:val="22"/>
          <w:lang w:val="be-BY"/>
        </w:rPr>
        <w:t>Вычитка через сервис</w:t>
      </w:r>
      <w:r w:rsidR="00902EB8" w:rsidRPr="00902EB8">
        <w:rPr>
          <w:b/>
          <w:color w:val="000000"/>
          <w:sz w:val="28"/>
          <w:szCs w:val="22"/>
          <w:lang w:val="be-BY"/>
        </w:rPr>
        <w:t xml:space="preserve"> </w:t>
      </w:r>
      <w:r w:rsidRPr="00B20F3E">
        <w:rPr>
          <w:b/>
          <w:color w:val="000000"/>
          <w:sz w:val="28"/>
          <w:szCs w:val="22"/>
          <w:lang w:val="be-BY"/>
        </w:rPr>
        <w:t>«</w:t>
      </w:r>
      <w:r w:rsidR="00423578">
        <w:rPr>
          <w:b/>
          <w:color w:val="000000"/>
          <w:sz w:val="28"/>
          <w:szCs w:val="22"/>
          <w:lang w:val="be-BY"/>
        </w:rPr>
        <w:t xml:space="preserve">Проверка </w:t>
      </w:r>
      <w:r w:rsidR="005C4CF3">
        <w:rPr>
          <w:b/>
          <w:color w:val="000000"/>
          <w:sz w:val="28"/>
          <w:szCs w:val="22"/>
          <w:lang w:val="be-BY"/>
        </w:rPr>
        <w:t>на</w:t>
      </w:r>
      <w:r w:rsidR="00423578">
        <w:rPr>
          <w:b/>
          <w:color w:val="000000"/>
          <w:sz w:val="28"/>
          <w:szCs w:val="22"/>
          <w:lang w:val="be-BY"/>
        </w:rPr>
        <w:t>писания</w:t>
      </w:r>
      <w:r w:rsidRPr="00B20F3E">
        <w:rPr>
          <w:b/>
          <w:color w:val="000000"/>
          <w:sz w:val="28"/>
          <w:szCs w:val="22"/>
          <w:lang w:val="be-BY"/>
        </w:rPr>
        <w:t xml:space="preserve"> “Ў”»</w:t>
      </w:r>
    </w:p>
    <w:p w:rsidR="00D8521F" w:rsidRPr="005C4CF3" w:rsidRDefault="004A747E" w:rsidP="00F05A47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be-BY"/>
        </w:rPr>
        <w:t>Сервис</w:t>
      </w:r>
      <w:r w:rsidR="009E61B1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 xml:space="preserve">Проверка </w:t>
      </w:r>
      <w:r w:rsidR="005C4CF3">
        <w:rPr>
          <w:color w:val="000000"/>
          <w:sz w:val="28"/>
          <w:szCs w:val="22"/>
          <w:lang w:val="be-BY"/>
        </w:rPr>
        <w:t>на</w:t>
      </w:r>
      <w:r>
        <w:rPr>
          <w:color w:val="000000"/>
          <w:sz w:val="28"/>
          <w:szCs w:val="22"/>
          <w:lang w:val="be-BY"/>
        </w:rPr>
        <w:t>писания</w:t>
      </w:r>
      <w:r w:rsidR="009E61B1" w:rsidRPr="009E61B1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“Ў”»</w:t>
      </w:r>
      <w:r w:rsidR="009E61B1">
        <w:rPr>
          <w:color w:val="000000"/>
          <w:sz w:val="28"/>
          <w:szCs w:val="22"/>
          <w:lang w:val="be-BY"/>
        </w:rPr>
        <w:t xml:space="preserve"> </w:t>
      </w:r>
      <w:r w:rsidR="00A32532">
        <w:rPr>
          <w:color w:val="000000"/>
          <w:sz w:val="28"/>
          <w:szCs w:val="22"/>
          <w:lang w:val="be-BY"/>
        </w:rPr>
        <w:t>(</w:t>
      </w:r>
      <w:r>
        <w:rPr>
          <w:color w:val="000000"/>
          <w:sz w:val="28"/>
          <w:szCs w:val="22"/>
          <w:lang w:val="be-BY"/>
        </w:rPr>
        <w:t>рисунок</w:t>
      </w:r>
      <w:r w:rsidR="00A32532">
        <w:rPr>
          <w:color w:val="000000"/>
          <w:sz w:val="28"/>
          <w:szCs w:val="22"/>
          <w:lang w:val="be-BY"/>
        </w:rPr>
        <w:t xml:space="preserve"> 7) </w:t>
      </w:r>
      <w:r>
        <w:rPr>
          <w:color w:val="000000"/>
          <w:sz w:val="28"/>
          <w:szCs w:val="22"/>
          <w:lang w:val="be-BY"/>
        </w:rPr>
        <w:t>проверяет правильность использования в тексте букв «у» и</w:t>
      </w:r>
      <w:r w:rsidR="00A32532">
        <w:rPr>
          <w:color w:val="000000"/>
          <w:sz w:val="28"/>
          <w:szCs w:val="22"/>
          <w:lang w:val="be-BY"/>
        </w:rPr>
        <w:t xml:space="preserve"> «ў»</w:t>
      </w:r>
      <w:r w:rsidR="005C4CF3" w:rsidRPr="005C4CF3">
        <w:rPr>
          <w:color w:val="000000"/>
          <w:sz w:val="28"/>
          <w:szCs w:val="22"/>
        </w:rPr>
        <w:t>.</w:t>
      </w:r>
    </w:p>
    <w:p w:rsidR="00D8521F" w:rsidRDefault="004A747E" w:rsidP="00F05A47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Алгоритм сервиса ищет символы</w:t>
      </w:r>
      <w:r w:rsidR="00B20F3E">
        <w:rPr>
          <w:color w:val="000000"/>
          <w:sz w:val="28"/>
          <w:szCs w:val="22"/>
          <w:lang w:val="be-BY"/>
        </w:rPr>
        <w:t xml:space="preserve"> </w:t>
      </w:r>
      <w:r w:rsidR="00F13E5C">
        <w:rPr>
          <w:color w:val="000000"/>
          <w:sz w:val="28"/>
          <w:szCs w:val="22"/>
          <w:lang w:val="be-BY"/>
        </w:rPr>
        <w:t>/</w:t>
      </w:r>
      <w:r w:rsidR="009E61B1">
        <w:rPr>
          <w:color w:val="000000"/>
          <w:sz w:val="28"/>
          <w:szCs w:val="22"/>
          <w:lang w:val="be-BY"/>
        </w:rPr>
        <w:t>у</w:t>
      </w:r>
      <w:r w:rsidR="00F13E5C">
        <w:rPr>
          <w:color w:val="000000"/>
          <w:sz w:val="28"/>
          <w:szCs w:val="22"/>
          <w:lang w:val="be-BY"/>
        </w:rPr>
        <w:t>/</w:t>
      </w:r>
      <w:r w:rsidR="009E61B1">
        <w:rPr>
          <w:color w:val="000000"/>
          <w:sz w:val="28"/>
          <w:szCs w:val="22"/>
          <w:lang w:val="be-BY"/>
        </w:rPr>
        <w:t>,</w:t>
      </w:r>
      <w:r w:rsidR="00B20F3E">
        <w:rPr>
          <w:color w:val="000000"/>
          <w:sz w:val="28"/>
          <w:szCs w:val="22"/>
          <w:lang w:val="be-BY"/>
        </w:rPr>
        <w:t xml:space="preserve"> /У/,</w:t>
      </w:r>
      <w:r w:rsidR="009E61B1">
        <w:rPr>
          <w:color w:val="000000"/>
          <w:sz w:val="28"/>
          <w:szCs w:val="22"/>
          <w:lang w:val="be-BY"/>
        </w:rPr>
        <w:t xml:space="preserve"> </w:t>
      </w:r>
      <w:r w:rsidR="00F13E5C">
        <w:rPr>
          <w:color w:val="000000"/>
          <w:sz w:val="28"/>
          <w:szCs w:val="22"/>
          <w:lang w:val="be-BY"/>
        </w:rPr>
        <w:t>/</w:t>
      </w:r>
      <w:r w:rsidR="009E61B1">
        <w:rPr>
          <w:color w:val="000000"/>
          <w:sz w:val="28"/>
          <w:szCs w:val="22"/>
          <w:lang w:val="be-BY"/>
        </w:rPr>
        <w:t>ў</w:t>
      </w:r>
      <w:r w:rsidR="00F13E5C">
        <w:rPr>
          <w:color w:val="000000"/>
          <w:sz w:val="28"/>
          <w:szCs w:val="22"/>
          <w:lang w:val="be-BY"/>
        </w:rPr>
        <w:t>/</w:t>
      </w:r>
      <w:r w:rsidR="00B20F3E">
        <w:rPr>
          <w:color w:val="000000"/>
          <w:sz w:val="28"/>
          <w:szCs w:val="22"/>
          <w:lang w:val="be-BY"/>
        </w:rPr>
        <w:t xml:space="preserve">, </w:t>
      </w:r>
      <w:r w:rsidR="00F13E5C">
        <w:rPr>
          <w:color w:val="000000"/>
          <w:sz w:val="28"/>
          <w:szCs w:val="22"/>
          <w:lang w:val="be-BY"/>
        </w:rPr>
        <w:t>/</w:t>
      </w:r>
      <w:r w:rsidR="008F0AB7">
        <w:rPr>
          <w:color w:val="000000"/>
          <w:sz w:val="28"/>
          <w:szCs w:val="22"/>
          <w:lang w:val="be-BY"/>
        </w:rPr>
        <w:t>Ў</w:t>
      </w:r>
      <w:r w:rsidR="00F13E5C">
        <w:rPr>
          <w:color w:val="000000"/>
          <w:sz w:val="28"/>
          <w:szCs w:val="22"/>
          <w:lang w:val="be-BY"/>
        </w:rPr>
        <w:t>/</w:t>
      </w:r>
      <w:r w:rsidR="00B20F3E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 xml:space="preserve">и смотрит на предыдущий символ, таким образом проверяя правильность </w:t>
      </w:r>
      <w:r w:rsidR="009E6C7E">
        <w:rPr>
          <w:color w:val="000000"/>
          <w:sz w:val="28"/>
          <w:szCs w:val="22"/>
          <w:lang w:val="be-BY"/>
        </w:rPr>
        <w:t>использова</w:t>
      </w:r>
      <w:r>
        <w:rPr>
          <w:color w:val="000000"/>
          <w:sz w:val="28"/>
          <w:szCs w:val="22"/>
          <w:lang w:val="be-BY"/>
        </w:rPr>
        <w:t>ния</w:t>
      </w:r>
      <w:r w:rsidR="00B20F3E">
        <w:rPr>
          <w:color w:val="000000"/>
          <w:sz w:val="28"/>
          <w:szCs w:val="22"/>
          <w:lang w:val="be-BY"/>
        </w:rPr>
        <w:t>.</w:t>
      </w:r>
    </w:p>
    <w:p w:rsidR="005B1233" w:rsidRPr="00F05A47" w:rsidRDefault="004A747E" w:rsidP="00F05A47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 имеет поле</w:t>
      </w:r>
      <w:r w:rsidR="00D8521F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Исключения</w:t>
      </w:r>
      <w:r w:rsidR="008F0AB7">
        <w:rPr>
          <w:color w:val="000000"/>
          <w:sz w:val="28"/>
          <w:szCs w:val="22"/>
          <w:lang w:val="be-BY"/>
        </w:rPr>
        <w:t>»</w:t>
      </w:r>
      <w:r w:rsidR="00D8521F">
        <w:rPr>
          <w:color w:val="000000"/>
          <w:sz w:val="28"/>
          <w:szCs w:val="22"/>
          <w:lang w:val="be-BY"/>
        </w:rPr>
        <w:t xml:space="preserve">, </w:t>
      </w:r>
      <w:r>
        <w:rPr>
          <w:color w:val="000000"/>
          <w:sz w:val="28"/>
          <w:szCs w:val="22"/>
          <w:lang w:val="be-BY"/>
        </w:rPr>
        <w:t>где помещаются актуальные на этот момент исключения из правил правописания буквы</w:t>
      </w:r>
      <w:r w:rsidR="00D8521F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 w:rsidR="00D8521F">
        <w:rPr>
          <w:color w:val="000000"/>
          <w:sz w:val="28"/>
          <w:szCs w:val="22"/>
          <w:lang w:val="be-BY"/>
        </w:rPr>
        <w:t>ў</w:t>
      </w:r>
      <w:r w:rsidR="008F0AB7">
        <w:rPr>
          <w:color w:val="000000"/>
          <w:sz w:val="28"/>
          <w:szCs w:val="22"/>
          <w:lang w:val="be-BY"/>
        </w:rPr>
        <w:t>»</w:t>
      </w:r>
      <w:r w:rsidR="00D8521F">
        <w:rPr>
          <w:color w:val="000000"/>
          <w:sz w:val="28"/>
          <w:szCs w:val="22"/>
          <w:lang w:val="be-BY"/>
        </w:rPr>
        <w:t xml:space="preserve">. Поле </w:t>
      </w:r>
      <w:r>
        <w:rPr>
          <w:color w:val="000000"/>
          <w:sz w:val="28"/>
          <w:szCs w:val="22"/>
          <w:lang w:val="be-BY"/>
        </w:rPr>
        <w:t>мо</w:t>
      </w:r>
      <w:r w:rsidR="0021172E">
        <w:rPr>
          <w:color w:val="000000"/>
          <w:sz w:val="28"/>
          <w:szCs w:val="22"/>
          <w:lang w:val="be-BY"/>
        </w:rPr>
        <w:t>жно редактировать: удалять введё</w:t>
      </w:r>
      <w:r>
        <w:rPr>
          <w:color w:val="000000"/>
          <w:sz w:val="28"/>
          <w:szCs w:val="22"/>
          <w:lang w:val="be-BY"/>
        </w:rPr>
        <w:t>нные по умолчанию и добавлять необходимые пользователю исключения</w:t>
      </w:r>
      <w:r w:rsidR="00D8521F">
        <w:rPr>
          <w:color w:val="000000"/>
          <w:sz w:val="28"/>
          <w:szCs w:val="22"/>
          <w:lang w:val="be-BY"/>
        </w:rPr>
        <w:t>.</w:t>
      </w:r>
    </w:p>
    <w:p w:rsidR="00AD7463" w:rsidRDefault="0040554E" w:rsidP="005D2406">
      <w:pPr>
        <w:pStyle w:val="c1"/>
        <w:spacing w:before="24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drawing>
          <wp:inline distT="0" distB="0" distL="0" distR="0">
            <wp:extent cx="6115050" cy="2790825"/>
            <wp:effectExtent l="19050" t="19050" r="19050" b="285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90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A47" w:rsidRPr="00CD6ADC" w:rsidRDefault="004A747E" w:rsidP="00E30BA6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F05A47" w:rsidRPr="006819EB">
        <w:rPr>
          <w:color w:val="000000"/>
          <w:lang w:val="be-BY"/>
        </w:rPr>
        <w:t xml:space="preserve"> </w:t>
      </w:r>
      <w:r w:rsidR="00EA4FB1">
        <w:rPr>
          <w:color w:val="000000"/>
          <w:lang w:val="be-BY"/>
        </w:rPr>
        <w:t>7</w:t>
      </w:r>
      <w:r w:rsidR="006819EB">
        <w:rPr>
          <w:color w:val="000000"/>
          <w:lang w:val="be-BY"/>
        </w:rPr>
        <w:t>.</w:t>
      </w:r>
      <w:r w:rsidR="00F05A47" w:rsidRPr="00CD6ADC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Интерфейс сервиса</w:t>
      </w:r>
      <w:r w:rsidR="00F05A47" w:rsidRPr="00CD6ADC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 xml:space="preserve">Проверка </w:t>
      </w:r>
      <w:r w:rsidR="005C4CF3">
        <w:rPr>
          <w:color w:val="000000"/>
          <w:lang w:val="be-BY"/>
        </w:rPr>
        <w:t>на</w:t>
      </w:r>
      <w:r>
        <w:rPr>
          <w:color w:val="000000"/>
          <w:lang w:val="be-BY"/>
        </w:rPr>
        <w:t>писания</w:t>
      </w:r>
      <w:r w:rsidR="00F05A47" w:rsidRPr="00CD6ADC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“Ў”»</w:t>
      </w:r>
    </w:p>
    <w:p w:rsidR="005B1233" w:rsidRPr="005F27E1" w:rsidRDefault="005B1233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5F27E1" w:rsidRDefault="004A747E" w:rsidP="005F27E1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Для получения результатов необходимо скопировать и вставить текст в поле ввода, после чего нажать кнопку</w:t>
      </w:r>
      <w:r w:rsidR="005F27E1" w:rsidRPr="005F27E1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>Проверить</w:t>
      </w:r>
      <w:r w:rsidR="005F27E1" w:rsidRPr="005F27E1">
        <w:rPr>
          <w:color w:val="000000"/>
          <w:sz w:val="28"/>
          <w:szCs w:val="22"/>
          <w:lang w:val="be-BY"/>
        </w:rPr>
        <w:t>!</w:t>
      </w:r>
      <w:r w:rsidR="008F0AB7">
        <w:rPr>
          <w:color w:val="000000"/>
          <w:sz w:val="28"/>
          <w:szCs w:val="22"/>
          <w:lang w:val="be-BY"/>
        </w:rPr>
        <w:t>»</w:t>
      </w:r>
      <w:r w:rsidR="005F27E1" w:rsidRPr="005F27E1">
        <w:rPr>
          <w:color w:val="000000"/>
          <w:sz w:val="28"/>
          <w:szCs w:val="22"/>
          <w:lang w:val="be-BY"/>
        </w:rPr>
        <w:t xml:space="preserve">. </w:t>
      </w:r>
      <w:r>
        <w:rPr>
          <w:color w:val="000000"/>
          <w:sz w:val="28"/>
          <w:szCs w:val="22"/>
          <w:lang w:val="be-BY"/>
        </w:rPr>
        <w:t>Отобразятся результаты (рисунок 8).</w:t>
      </w:r>
    </w:p>
    <w:p w:rsidR="002B56D8" w:rsidRDefault="002B56D8" w:rsidP="005F27E1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AD7463" w:rsidRDefault="0040554E" w:rsidP="00E30BA6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6115050" cy="3228975"/>
            <wp:effectExtent l="19050" t="19050" r="19050" b="285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2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56D8" w:rsidRPr="00CD6ADC" w:rsidRDefault="004A747E" w:rsidP="00E30BA6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 xml:space="preserve">Рисунок </w:t>
      </w:r>
      <w:r w:rsidR="00EA4FB1">
        <w:rPr>
          <w:color w:val="000000"/>
          <w:lang w:val="be-BY"/>
        </w:rPr>
        <w:t>8</w:t>
      </w:r>
      <w:r w:rsidR="006819EB">
        <w:rPr>
          <w:color w:val="000000"/>
          <w:lang w:val="be-BY"/>
        </w:rPr>
        <w:t>.</w:t>
      </w:r>
      <w:r w:rsidR="002B56D8" w:rsidRPr="00CD6ADC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Результаты работы сервиса</w:t>
      </w:r>
      <w:r w:rsidR="002B56D8" w:rsidRPr="00CD6ADC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 xml:space="preserve">Проверка </w:t>
      </w:r>
      <w:r w:rsidR="005C4CF3">
        <w:rPr>
          <w:color w:val="000000"/>
          <w:lang w:val="be-BY"/>
        </w:rPr>
        <w:t>на</w:t>
      </w:r>
      <w:r>
        <w:rPr>
          <w:color w:val="000000"/>
          <w:lang w:val="be-BY"/>
        </w:rPr>
        <w:t xml:space="preserve">писания </w:t>
      </w:r>
      <w:r w:rsidR="00057DBA" w:rsidRPr="00CD6ADC">
        <w:rPr>
          <w:color w:val="000000"/>
          <w:lang w:val="be-BY"/>
        </w:rPr>
        <w:t>Ў</w:t>
      </w:r>
      <w:r w:rsidR="008F0AB7">
        <w:rPr>
          <w:color w:val="000000"/>
          <w:lang w:val="be-BY"/>
        </w:rPr>
        <w:t>»</w:t>
      </w:r>
    </w:p>
    <w:p w:rsidR="002B56D8" w:rsidRDefault="002B56D8" w:rsidP="005F27E1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E73D05" w:rsidRDefault="009E6C7E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Необходимо просмотреть список мест, где сервис нашел случаи неправильного употребления</w:t>
      </w:r>
      <w:r w:rsidR="00FE7616">
        <w:rPr>
          <w:color w:val="000000"/>
          <w:sz w:val="28"/>
          <w:szCs w:val="22"/>
          <w:lang w:val="be-BY"/>
        </w:rPr>
        <w:t xml:space="preserve"> «у» и</w:t>
      </w:r>
      <w:r w:rsidR="00E95DBD">
        <w:rPr>
          <w:color w:val="000000"/>
          <w:sz w:val="28"/>
          <w:szCs w:val="22"/>
          <w:lang w:val="be-BY"/>
        </w:rPr>
        <w:t xml:space="preserve"> «ў»</w:t>
      </w:r>
      <w:r w:rsidR="00057DBA">
        <w:rPr>
          <w:color w:val="000000"/>
          <w:sz w:val="28"/>
          <w:szCs w:val="22"/>
          <w:lang w:val="be-BY"/>
        </w:rPr>
        <w:t xml:space="preserve">. </w:t>
      </w:r>
      <w:r w:rsidR="00FE7616">
        <w:rPr>
          <w:color w:val="000000"/>
          <w:sz w:val="28"/>
          <w:szCs w:val="22"/>
          <w:lang w:val="be-BY"/>
        </w:rPr>
        <w:t>По найденным ошибкам нужно внести правки в текст, перепроверить сервисом еще раз скорректированный текст, и перейти к следующему этапу вычитки</w:t>
      </w:r>
      <w:r w:rsidR="005F27E1" w:rsidRPr="005F27E1">
        <w:rPr>
          <w:color w:val="000000"/>
          <w:sz w:val="28"/>
          <w:szCs w:val="22"/>
          <w:lang w:val="be-BY"/>
        </w:rPr>
        <w:t>.</w:t>
      </w:r>
    </w:p>
    <w:p w:rsidR="00BC774E" w:rsidRPr="00F82F02" w:rsidRDefault="00BC774E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BC774E" w:rsidRDefault="00FE7616" w:rsidP="00BC774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BC774E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 xml:space="preserve">Проверка </w:t>
      </w:r>
      <w:r w:rsidR="005C4CF3">
        <w:rPr>
          <w:color w:val="000000"/>
          <w:sz w:val="28"/>
          <w:szCs w:val="22"/>
          <w:lang w:val="be-BY"/>
        </w:rPr>
        <w:t>на</w:t>
      </w:r>
      <w:r>
        <w:rPr>
          <w:color w:val="000000"/>
          <w:sz w:val="28"/>
          <w:szCs w:val="22"/>
          <w:lang w:val="be-BY"/>
        </w:rPr>
        <w:t>писания</w:t>
      </w:r>
      <w:r w:rsidR="00BC774E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“Ў”»</w:t>
      </w:r>
      <w:r w:rsidR="00BC774E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доступен по ссылке</w:t>
      </w:r>
      <w:r w:rsidR="00BC774E">
        <w:rPr>
          <w:color w:val="000000"/>
          <w:sz w:val="28"/>
          <w:szCs w:val="22"/>
          <w:lang w:val="be-BY"/>
        </w:rPr>
        <w:t>:</w:t>
      </w:r>
    </w:p>
    <w:p w:rsidR="00BC774E" w:rsidRDefault="00E70A5C" w:rsidP="00BC774E">
      <w:pPr>
        <w:pStyle w:val="c1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2"/>
          <w:lang w:val="be-BY"/>
        </w:rPr>
      </w:pPr>
      <w:hyperlink r:id="rId23" w:history="1">
        <w:r w:rsidR="00BC774E" w:rsidRPr="00607B09">
          <w:rPr>
            <w:rStyle w:val="a3"/>
            <w:sz w:val="28"/>
            <w:szCs w:val="22"/>
            <w:lang w:val="be-BY"/>
          </w:rPr>
          <w:t>http</w:t>
        </w:r>
        <w:r w:rsidR="005C4CF3">
          <w:rPr>
            <w:rStyle w:val="a3"/>
            <w:sz w:val="28"/>
            <w:szCs w:val="22"/>
            <w:lang w:val="en-US"/>
          </w:rPr>
          <w:t>s</w:t>
        </w:r>
        <w:r w:rsidR="00BC774E" w:rsidRPr="00607B09">
          <w:rPr>
            <w:rStyle w:val="a3"/>
            <w:sz w:val="28"/>
            <w:szCs w:val="22"/>
            <w:lang w:val="be-BY"/>
          </w:rPr>
          <w:t>://corpus.by/ShortUSpellChecker/?lang=</w:t>
        </w:r>
        <w:r w:rsidR="005C4CF3">
          <w:rPr>
            <w:rStyle w:val="a3"/>
            <w:sz w:val="28"/>
            <w:szCs w:val="22"/>
            <w:lang w:val="en-US"/>
          </w:rPr>
          <w:t>ru</w:t>
        </w:r>
      </w:hyperlink>
    </w:p>
    <w:p w:rsidR="00BC774E" w:rsidRDefault="00FE7616" w:rsidP="00BC774E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Подробная инструкция по </w:t>
      </w:r>
      <w:r w:rsidR="005C4CF3">
        <w:rPr>
          <w:color w:val="000000"/>
          <w:sz w:val="28"/>
          <w:szCs w:val="22"/>
          <w:lang w:val="be-BY"/>
        </w:rPr>
        <w:t>использованию сервиса</w:t>
      </w:r>
      <w:r w:rsidR="00BC774E">
        <w:rPr>
          <w:color w:val="000000"/>
          <w:sz w:val="28"/>
          <w:szCs w:val="22"/>
          <w:lang w:val="be-BY"/>
        </w:rPr>
        <w:t>:</w:t>
      </w:r>
    </w:p>
    <w:p w:rsidR="00BC774E" w:rsidRDefault="00E70A5C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  <w:hyperlink r:id="rId24" w:history="1">
        <w:r w:rsidR="006D39B0" w:rsidRPr="00FC70EE">
          <w:rPr>
            <w:rStyle w:val="a3"/>
            <w:sz w:val="28"/>
            <w:szCs w:val="22"/>
            <w:lang w:val="be-BY"/>
          </w:rPr>
          <w:t>http</w:t>
        </w:r>
        <w:r w:rsidR="005C4CF3">
          <w:rPr>
            <w:rStyle w:val="a3"/>
            <w:sz w:val="28"/>
            <w:szCs w:val="22"/>
            <w:lang w:val="en-US"/>
          </w:rPr>
          <w:t>s</w:t>
        </w:r>
        <w:r w:rsidR="006D39B0" w:rsidRPr="00FC70EE">
          <w:rPr>
            <w:rStyle w:val="a3"/>
            <w:sz w:val="28"/>
            <w:szCs w:val="22"/>
            <w:lang w:val="be-BY"/>
          </w:rPr>
          <w:t>://ssrlab.by/</w:t>
        </w:r>
        <w:r w:rsidR="005C4CF3">
          <w:rPr>
            <w:rStyle w:val="a3"/>
            <w:sz w:val="28"/>
            <w:szCs w:val="22"/>
            <w:lang w:val="en-US"/>
          </w:rPr>
          <w:t>ru/</w:t>
        </w:r>
        <w:r w:rsidR="006D39B0" w:rsidRPr="00FC70EE">
          <w:rPr>
            <w:rStyle w:val="a3"/>
            <w:sz w:val="28"/>
            <w:szCs w:val="22"/>
            <w:lang w:val="be-BY"/>
          </w:rPr>
          <w:t>1404</w:t>
        </w:r>
      </w:hyperlink>
      <w:r w:rsidR="00BC774E">
        <w:rPr>
          <w:color w:val="000000"/>
          <w:sz w:val="28"/>
          <w:szCs w:val="22"/>
          <w:lang w:val="be-BY"/>
        </w:rPr>
        <w:t xml:space="preserve"> </w:t>
      </w:r>
    </w:p>
    <w:p w:rsidR="00A3240E" w:rsidRDefault="00A3240E" w:rsidP="00FC2890">
      <w:pPr>
        <w:pStyle w:val="c1"/>
        <w:spacing w:before="0" w:beforeAutospacing="0" w:after="24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</w:p>
    <w:p w:rsidR="004B2EAC" w:rsidRPr="004B2EAC" w:rsidRDefault="00126DCD" w:rsidP="00FC2890">
      <w:pPr>
        <w:pStyle w:val="c1"/>
        <w:spacing w:before="0" w:beforeAutospacing="0" w:after="240" w:afterAutospacing="0" w:line="276" w:lineRule="auto"/>
        <w:ind w:firstLine="567"/>
        <w:jc w:val="both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t xml:space="preserve">Этап </w:t>
      </w:r>
      <w:r w:rsidR="00CA08F3" w:rsidRPr="004B2EAC">
        <w:rPr>
          <w:b/>
          <w:color w:val="000000"/>
          <w:sz w:val="28"/>
          <w:szCs w:val="22"/>
          <w:lang w:val="be-BY"/>
        </w:rPr>
        <w:t xml:space="preserve">5. </w:t>
      </w:r>
      <w:r w:rsidR="00FE7616">
        <w:rPr>
          <w:b/>
          <w:color w:val="000000"/>
          <w:sz w:val="28"/>
          <w:szCs w:val="22"/>
          <w:lang w:val="be-BY"/>
        </w:rPr>
        <w:t>Вычитка через сервис</w:t>
      </w:r>
      <w:r w:rsidR="004B2EAC">
        <w:rPr>
          <w:b/>
          <w:color w:val="000000"/>
          <w:sz w:val="28"/>
          <w:szCs w:val="22"/>
          <w:lang w:val="be-BY"/>
        </w:rPr>
        <w:t xml:space="preserve"> </w:t>
      </w:r>
      <w:r w:rsidR="008F0AB7">
        <w:rPr>
          <w:b/>
          <w:color w:val="000000"/>
          <w:sz w:val="28"/>
          <w:szCs w:val="22"/>
          <w:lang w:val="be-BY"/>
        </w:rPr>
        <w:t>«</w:t>
      </w:r>
      <w:r w:rsidR="00FE7616">
        <w:rPr>
          <w:b/>
          <w:color w:val="000000"/>
          <w:sz w:val="28"/>
          <w:szCs w:val="22"/>
          <w:lang w:val="be-BY"/>
        </w:rPr>
        <w:t xml:space="preserve">Идентификатор </w:t>
      </w:r>
      <w:r w:rsidR="005C4CF3">
        <w:rPr>
          <w:b/>
          <w:color w:val="000000"/>
          <w:sz w:val="28"/>
          <w:szCs w:val="22"/>
          <w:lang w:val="be-BY"/>
        </w:rPr>
        <w:t>о</w:t>
      </w:r>
      <w:r w:rsidR="00FE7616">
        <w:rPr>
          <w:b/>
          <w:color w:val="000000"/>
          <w:sz w:val="28"/>
          <w:szCs w:val="22"/>
          <w:lang w:val="be-BY"/>
        </w:rPr>
        <w:t>мографов</w:t>
      </w:r>
      <w:r w:rsidR="008F0AB7">
        <w:rPr>
          <w:b/>
          <w:color w:val="000000"/>
          <w:sz w:val="28"/>
          <w:szCs w:val="22"/>
          <w:lang w:val="be-BY"/>
        </w:rPr>
        <w:t>»</w:t>
      </w:r>
    </w:p>
    <w:p w:rsidR="00422181" w:rsidRPr="005C4CF3" w:rsidRDefault="00FE7616" w:rsidP="002010BC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2010BC" w:rsidRPr="000F485E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 xml:space="preserve">Идентификатор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мографов</w:t>
      </w:r>
      <w:r w:rsidR="008F0AB7">
        <w:rPr>
          <w:color w:val="000000"/>
          <w:sz w:val="28"/>
          <w:szCs w:val="22"/>
          <w:lang w:val="be-BY"/>
        </w:rPr>
        <w:t>»</w:t>
      </w:r>
      <w:r w:rsidR="00A32532">
        <w:rPr>
          <w:color w:val="000000"/>
          <w:sz w:val="28"/>
          <w:szCs w:val="22"/>
          <w:lang w:val="be-BY"/>
        </w:rPr>
        <w:t xml:space="preserve"> (</w:t>
      </w:r>
      <w:r>
        <w:rPr>
          <w:color w:val="000000"/>
          <w:sz w:val="28"/>
          <w:szCs w:val="22"/>
          <w:lang w:val="be-BY"/>
        </w:rPr>
        <w:t>рисунок</w:t>
      </w:r>
      <w:r w:rsidR="00A32532">
        <w:rPr>
          <w:color w:val="000000"/>
          <w:sz w:val="28"/>
          <w:szCs w:val="22"/>
          <w:lang w:val="be-BY"/>
        </w:rPr>
        <w:t xml:space="preserve"> 9)</w:t>
      </w:r>
      <w:r w:rsidR="002010BC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 xml:space="preserve">показывает пользователю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мографы – слова</w:t>
      </w:r>
      <w:r w:rsidR="002010BC">
        <w:rPr>
          <w:color w:val="000000"/>
          <w:sz w:val="28"/>
          <w:szCs w:val="22"/>
          <w:lang w:val="be-BY"/>
        </w:rPr>
        <w:t xml:space="preserve">, </w:t>
      </w:r>
      <w:r>
        <w:rPr>
          <w:color w:val="000000"/>
          <w:sz w:val="28"/>
          <w:szCs w:val="22"/>
          <w:lang w:val="be-BY"/>
        </w:rPr>
        <w:t>которые имеют одинаковое написание и разное произношение</w:t>
      </w:r>
      <w:r w:rsidR="00E55741">
        <w:rPr>
          <w:color w:val="000000"/>
          <w:sz w:val="28"/>
          <w:szCs w:val="22"/>
          <w:lang w:val="be-BY"/>
        </w:rPr>
        <w:t>, например,</w:t>
      </w:r>
      <w:r w:rsidR="002010BC">
        <w:rPr>
          <w:color w:val="000000"/>
          <w:sz w:val="28"/>
          <w:szCs w:val="22"/>
          <w:lang w:val="be-BY"/>
        </w:rPr>
        <w:t xml:space="preserve"> </w:t>
      </w:r>
      <w:r w:rsidR="002010BC" w:rsidRPr="00135C36">
        <w:rPr>
          <w:i/>
          <w:color w:val="000000"/>
          <w:sz w:val="28"/>
          <w:szCs w:val="22"/>
          <w:lang w:val="be-BY"/>
        </w:rPr>
        <w:t>м</w:t>
      </w:r>
      <w:r w:rsidR="002010BC" w:rsidRPr="00135C36">
        <w:rPr>
          <w:i/>
          <w:color w:val="FF0000"/>
          <w:sz w:val="28"/>
          <w:szCs w:val="22"/>
          <w:lang w:val="be-BY"/>
        </w:rPr>
        <w:t>у́</w:t>
      </w:r>
      <w:r w:rsidR="002010BC" w:rsidRPr="00135C36">
        <w:rPr>
          <w:i/>
          <w:color w:val="000000"/>
          <w:sz w:val="28"/>
          <w:szCs w:val="22"/>
          <w:lang w:val="be-BY"/>
        </w:rPr>
        <w:t>зыка</w:t>
      </w:r>
      <w:r w:rsidR="002010BC">
        <w:rPr>
          <w:i/>
          <w:color w:val="000000"/>
          <w:sz w:val="28"/>
          <w:szCs w:val="22"/>
          <w:lang w:val="be-BY"/>
        </w:rPr>
        <w:t xml:space="preserve"> </w:t>
      </w:r>
      <w:r w:rsidR="002010BC">
        <w:rPr>
          <w:color w:val="000000"/>
          <w:sz w:val="28"/>
          <w:szCs w:val="22"/>
          <w:lang w:val="be-BY"/>
        </w:rPr>
        <w:t xml:space="preserve">і </w:t>
      </w:r>
      <w:r w:rsidR="002010BC" w:rsidRPr="00135C36">
        <w:rPr>
          <w:i/>
          <w:color w:val="000000"/>
          <w:sz w:val="28"/>
          <w:szCs w:val="22"/>
          <w:lang w:val="be-BY"/>
        </w:rPr>
        <w:t>муз</w:t>
      </w:r>
      <w:r w:rsidR="002010BC" w:rsidRPr="00135C36">
        <w:rPr>
          <w:i/>
          <w:color w:val="FF0000"/>
          <w:sz w:val="28"/>
          <w:szCs w:val="22"/>
          <w:lang w:val="be-BY"/>
        </w:rPr>
        <w:t>ы́</w:t>
      </w:r>
      <w:r w:rsidR="002010BC" w:rsidRPr="00135C36">
        <w:rPr>
          <w:i/>
          <w:color w:val="000000"/>
          <w:sz w:val="28"/>
          <w:szCs w:val="22"/>
          <w:lang w:val="be-BY"/>
        </w:rPr>
        <w:t>ка</w:t>
      </w:r>
      <w:r w:rsidR="005C4CF3">
        <w:rPr>
          <w:color w:val="000000"/>
          <w:sz w:val="28"/>
          <w:szCs w:val="22"/>
          <w:lang w:val="be-BY"/>
        </w:rPr>
        <w:t>.</w:t>
      </w:r>
    </w:p>
    <w:p w:rsidR="00AD7463" w:rsidRDefault="0040554E" w:rsidP="005D2406">
      <w:pPr>
        <w:pStyle w:val="c1"/>
        <w:spacing w:before="24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6126480" cy="3108960"/>
            <wp:effectExtent l="19050" t="19050" r="26670" b="152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108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E8F" w:rsidRPr="00CD6ADC" w:rsidRDefault="00E55741" w:rsidP="001A046F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DC3E8F" w:rsidRPr="006819EB">
        <w:rPr>
          <w:color w:val="000000"/>
          <w:lang w:val="be-BY"/>
        </w:rPr>
        <w:t xml:space="preserve"> </w:t>
      </w:r>
      <w:r w:rsidR="00EA4FB1">
        <w:rPr>
          <w:color w:val="000000"/>
          <w:lang w:val="be-BY"/>
        </w:rPr>
        <w:t>9</w:t>
      </w:r>
      <w:r w:rsidR="006819EB">
        <w:rPr>
          <w:color w:val="000000"/>
          <w:lang w:val="be-BY"/>
        </w:rPr>
        <w:t>.</w:t>
      </w:r>
      <w:r w:rsidR="00DC3E8F" w:rsidRPr="00CD6ADC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Интерфейс сервиса</w:t>
      </w:r>
      <w:r w:rsidR="00DC3E8F" w:rsidRPr="00CD6ADC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 xml:space="preserve">Идентификатор </w:t>
      </w:r>
      <w:r w:rsidR="005C4CF3">
        <w:rPr>
          <w:color w:val="000000"/>
          <w:lang w:val="be-BY"/>
        </w:rPr>
        <w:t>о</w:t>
      </w:r>
      <w:r>
        <w:rPr>
          <w:color w:val="000000"/>
          <w:lang w:val="be-BY"/>
        </w:rPr>
        <w:t>мографов</w:t>
      </w:r>
      <w:r w:rsidR="008F0AB7">
        <w:rPr>
          <w:color w:val="000000"/>
          <w:lang w:val="be-BY"/>
        </w:rPr>
        <w:t>»</w:t>
      </w:r>
    </w:p>
    <w:p w:rsidR="00422181" w:rsidRDefault="00422181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F55977" w:rsidRDefault="00E55741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Чтобы получить список использованных в тексте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мографов, нужно вставить текст в поле ввода и нажать кнопку</w:t>
      </w:r>
      <w:r w:rsidR="00F55977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 xml:space="preserve">Искать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мографы</w:t>
      </w:r>
      <w:r w:rsidR="00F55977">
        <w:rPr>
          <w:color w:val="000000"/>
          <w:sz w:val="28"/>
          <w:szCs w:val="22"/>
          <w:lang w:val="be-BY"/>
        </w:rPr>
        <w:t>!</w:t>
      </w:r>
      <w:r w:rsidR="008F0AB7">
        <w:rPr>
          <w:color w:val="000000"/>
          <w:sz w:val="28"/>
          <w:szCs w:val="22"/>
          <w:lang w:val="be-BY"/>
        </w:rPr>
        <w:t>»</w:t>
      </w:r>
      <w:r w:rsidR="00F55977">
        <w:rPr>
          <w:color w:val="000000"/>
          <w:sz w:val="28"/>
          <w:szCs w:val="22"/>
          <w:lang w:val="be-BY"/>
        </w:rPr>
        <w:t xml:space="preserve">. </w:t>
      </w:r>
      <w:r>
        <w:rPr>
          <w:color w:val="000000"/>
          <w:sz w:val="28"/>
          <w:szCs w:val="22"/>
          <w:lang w:val="be-BY"/>
        </w:rPr>
        <w:t>За один раз сервис может обработать текст объемом около</w:t>
      </w:r>
      <w:r w:rsidR="005D0938">
        <w:rPr>
          <w:color w:val="000000"/>
          <w:sz w:val="28"/>
          <w:szCs w:val="22"/>
          <w:lang w:val="be-BY"/>
        </w:rPr>
        <w:t xml:space="preserve"> 20-30 </w:t>
      </w:r>
      <w:r>
        <w:rPr>
          <w:color w:val="000000"/>
          <w:sz w:val="28"/>
          <w:szCs w:val="22"/>
          <w:lang w:val="be-BY"/>
        </w:rPr>
        <w:t xml:space="preserve">страниц. Для удобства также поданы контексты, в которых находятся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мографы (рисунок 10).</w:t>
      </w:r>
    </w:p>
    <w:p w:rsidR="00AD7463" w:rsidRDefault="0040554E" w:rsidP="005D2406">
      <w:pPr>
        <w:pStyle w:val="c1"/>
        <w:spacing w:before="24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noProof/>
        </w:rPr>
        <w:drawing>
          <wp:inline distT="0" distB="0" distL="0" distR="0">
            <wp:extent cx="6115050" cy="1704975"/>
            <wp:effectExtent l="19050" t="19050" r="19050" b="285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647B" w:rsidRPr="00CD6ADC" w:rsidRDefault="00E55741" w:rsidP="001A046F">
      <w:pPr>
        <w:pStyle w:val="c1"/>
        <w:spacing w:before="0" w:beforeAutospacing="0" w:after="0" w:afterAutospacing="0" w:line="276" w:lineRule="auto"/>
        <w:jc w:val="center"/>
        <w:rPr>
          <w:color w:val="000000"/>
          <w:lang w:val="be-BY"/>
        </w:rPr>
      </w:pPr>
      <w:r>
        <w:rPr>
          <w:color w:val="000000"/>
          <w:lang w:val="be-BY"/>
        </w:rPr>
        <w:t>Рисунок</w:t>
      </w:r>
      <w:r w:rsidR="00215D0E" w:rsidRPr="006819EB">
        <w:rPr>
          <w:color w:val="000000"/>
          <w:lang w:val="be-BY"/>
        </w:rPr>
        <w:t xml:space="preserve"> 1</w:t>
      </w:r>
      <w:r w:rsidR="00EA4FB1">
        <w:rPr>
          <w:color w:val="000000"/>
          <w:lang w:val="be-BY"/>
        </w:rPr>
        <w:t>0</w:t>
      </w:r>
      <w:r w:rsidR="006819EB">
        <w:rPr>
          <w:color w:val="000000"/>
          <w:lang w:val="be-BY"/>
        </w:rPr>
        <w:t>.</w:t>
      </w:r>
      <w:r w:rsidR="008A647B" w:rsidRPr="00CD6ADC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Результаты работы сервиса</w:t>
      </w:r>
      <w:r w:rsidR="008A647B" w:rsidRPr="00CD6ADC">
        <w:rPr>
          <w:color w:val="000000"/>
          <w:lang w:val="be-BY"/>
        </w:rPr>
        <w:t xml:space="preserve"> </w:t>
      </w:r>
      <w:r w:rsidR="008F0AB7">
        <w:rPr>
          <w:color w:val="000000"/>
          <w:lang w:val="be-BY"/>
        </w:rPr>
        <w:t>«</w:t>
      </w:r>
      <w:r>
        <w:rPr>
          <w:color w:val="000000"/>
          <w:lang w:val="be-BY"/>
        </w:rPr>
        <w:t xml:space="preserve">Идентификатор </w:t>
      </w:r>
      <w:r w:rsidR="005C4CF3">
        <w:rPr>
          <w:color w:val="000000"/>
          <w:lang w:val="be-BY"/>
        </w:rPr>
        <w:t>о</w:t>
      </w:r>
      <w:r>
        <w:rPr>
          <w:color w:val="000000"/>
          <w:lang w:val="be-BY"/>
        </w:rPr>
        <w:t>мографов</w:t>
      </w:r>
      <w:r w:rsidR="008F0AB7">
        <w:rPr>
          <w:color w:val="000000"/>
          <w:lang w:val="be-BY"/>
        </w:rPr>
        <w:t>»</w:t>
      </w:r>
    </w:p>
    <w:p w:rsidR="00185174" w:rsidRDefault="00185174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1A046F" w:rsidRDefault="00E55741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Необходимо внимательно просмотреть список найденных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мографов и принять решение, в каких словах-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мографах и на каких слогах в тексте нужно обозначить ударения, и внести эти ударения в текст.</w:t>
      </w:r>
    </w:p>
    <w:p w:rsidR="00F55977" w:rsidRPr="001A046F" w:rsidRDefault="00E55741" w:rsidP="001A046F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Ударение в программе</w:t>
      </w:r>
      <w:r w:rsidR="005D0938">
        <w:rPr>
          <w:color w:val="000000"/>
          <w:sz w:val="28"/>
          <w:szCs w:val="22"/>
          <w:lang w:val="be-BY"/>
        </w:rPr>
        <w:t xml:space="preserve"> </w:t>
      </w:r>
      <w:r w:rsidR="005D0938">
        <w:rPr>
          <w:color w:val="000000"/>
          <w:sz w:val="28"/>
          <w:szCs w:val="22"/>
          <w:lang w:val="en-US"/>
        </w:rPr>
        <w:t>Microsoft</w:t>
      </w:r>
      <w:r w:rsidR="005D0938" w:rsidRPr="005D0938">
        <w:rPr>
          <w:color w:val="000000"/>
          <w:sz w:val="28"/>
          <w:szCs w:val="22"/>
          <w:lang w:val="be-BY"/>
        </w:rPr>
        <w:t xml:space="preserve"> </w:t>
      </w:r>
      <w:r w:rsidR="005D0938">
        <w:rPr>
          <w:color w:val="000000"/>
          <w:sz w:val="28"/>
          <w:szCs w:val="22"/>
          <w:lang w:val="en-US"/>
        </w:rPr>
        <w:t>Office</w:t>
      </w:r>
      <w:r w:rsidR="005D0938" w:rsidRPr="005D0938">
        <w:rPr>
          <w:color w:val="000000"/>
          <w:sz w:val="28"/>
          <w:szCs w:val="22"/>
          <w:lang w:val="be-BY"/>
        </w:rPr>
        <w:t xml:space="preserve"> </w:t>
      </w:r>
      <w:r w:rsidR="005D0938">
        <w:rPr>
          <w:color w:val="000000"/>
          <w:sz w:val="28"/>
          <w:szCs w:val="22"/>
          <w:lang w:val="en-US"/>
        </w:rPr>
        <w:t>Word</w:t>
      </w:r>
      <w:r w:rsidR="005D0938" w:rsidRPr="005D0938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добавляется следующим образом: нужно поставить курсор после буквы, на которой необходимо ударение, зажать клавишу</w:t>
      </w:r>
      <w:r w:rsidR="002C1929">
        <w:rPr>
          <w:color w:val="000000"/>
          <w:sz w:val="28"/>
          <w:szCs w:val="22"/>
          <w:lang w:val="be-BY"/>
        </w:rPr>
        <w:t xml:space="preserve"> </w:t>
      </w:r>
      <w:r w:rsidR="001A046F">
        <w:rPr>
          <w:color w:val="000000"/>
          <w:sz w:val="28"/>
          <w:szCs w:val="22"/>
          <w:lang w:val="en-US"/>
        </w:rPr>
        <w:t>Alt</w:t>
      </w:r>
      <w:r w:rsidR="001A046F" w:rsidRPr="001A046F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 xml:space="preserve">и набрать на </w:t>
      </w:r>
      <w:r w:rsidR="0081499D">
        <w:rPr>
          <w:color w:val="000000"/>
          <w:sz w:val="28"/>
          <w:szCs w:val="22"/>
          <w:lang w:val="be-BY"/>
        </w:rPr>
        <w:t xml:space="preserve">цифровой клавиатуре справа последовательность цифр </w:t>
      </w:r>
      <w:r w:rsidR="001A046F" w:rsidRPr="001A046F">
        <w:rPr>
          <w:color w:val="000000"/>
          <w:sz w:val="28"/>
          <w:szCs w:val="22"/>
          <w:lang w:val="be-BY"/>
        </w:rPr>
        <w:t>0769</w:t>
      </w:r>
      <w:r w:rsidR="002C1929">
        <w:rPr>
          <w:color w:val="000000"/>
          <w:sz w:val="28"/>
          <w:szCs w:val="22"/>
          <w:lang w:val="be-BY"/>
        </w:rPr>
        <w:t>.</w:t>
      </w:r>
    </w:p>
    <w:p w:rsidR="00AD7463" w:rsidRDefault="00AD7463" w:rsidP="00275B35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275B35" w:rsidRDefault="0081499D" w:rsidP="00275B35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Сервис</w:t>
      </w:r>
      <w:r w:rsidR="00275B35">
        <w:rPr>
          <w:color w:val="000000"/>
          <w:sz w:val="28"/>
          <w:szCs w:val="22"/>
          <w:lang w:val="be-BY"/>
        </w:rPr>
        <w:t xml:space="preserve"> </w:t>
      </w:r>
      <w:r w:rsidR="008F0AB7">
        <w:rPr>
          <w:color w:val="000000"/>
          <w:sz w:val="28"/>
          <w:szCs w:val="22"/>
          <w:lang w:val="be-BY"/>
        </w:rPr>
        <w:t>«</w:t>
      </w:r>
      <w:r>
        <w:rPr>
          <w:color w:val="000000"/>
          <w:sz w:val="28"/>
          <w:szCs w:val="22"/>
          <w:lang w:val="be-BY"/>
        </w:rPr>
        <w:t xml:space="preserve">Идентификатор </w:t>
      </w:r>
      <w:r w:rsidR="005C4CF3">
        <w:rPr>
          <w:color w:val="000000"/>
          <w:sz w:val="28"/>
          <w:szCs w:val="22"/>
          <w:lang w:val="be-BY"/>
        </w:rPr>
        <w:t>о</w:t>
      </w:r>
      <w:r>
        <w:rPr>
          <w:color w:val="000000"/>
          <w:sz w:val="28"/>
          <w:szCs w:val="22"/>
          <w:lang w:val="be-BY"/>
        </w:rPr>
        <w:t>мографов</w:t>
      </w:r>
      <w:r w:rsidR="008F0AB7">
        <w:rPr>
          <w:color w:val="000000"/>
          <w:sz w:val="28"/>
          <w:szCs w:val="22"/>
          <w:lang w:val="be-BY"/>
        </w:rPr>
        <w:t>»</w:t>
      </w:r>
      <w:r w:rsidR="00275B35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доступен по ссылке</w:t>
      </w:r>
      <w:r w:rsidR="00275B35">
        <w:rPr>
          <w:color w:val="000000"/>
          <w:sz w:val="28"/>
          <w:szCs w:val="22"/>
          <w:lang w:val="be-BY"/>
        </w:rPr>
        <w:t>:</w:t>
      </w:r>
    </w:p>
    <w:p w:rsidR="00275B35" w:rsidRDefault="00E70A5C" w:rsidP="00275B35">
      <w:pPr>
        <w:pStyle w:val="c1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2"/>
          <w:lang w:val="be-BY"/>
        </w:rPr>
      </w:pPr>
      <w:hyperlink r:id="rId27" w:history="1">
        <w:r w:rsidR="00275B35" w:rsidRPr="00607B09">
          <w:rPr>
            <w:rStyle w:val="a3"/>
            <w:sz w:val="28"/>
            <w:szCs w:val="22"/>
            <w:lang w:val="be-BY"/>
          </w:rPr>
          <w:t>http</w:t>
        </w:r>
        <w:r w:rsidR="005C4CF3">
          <w:rPr>
            <w:rStyle w:val="a3"/>
            <w:sz w:val="28"/>
            <w:szCs w:val="22"/>
            <w:lang w:val="en-US"/>
          </w:rPr>
          <w:t>s</w:t>
        </w:r>
        <w:r w:rsidR="00275B35" w:rsidRPr="00607B09">
          <w:rPr>
            <w:rStyle w:val="a3"/>
            <w:sz w:val="28"/>
            <w:szCs w:val="22"/>
            <w:lang w:val="be-BY"/>
          </w:rPr>
          <w:t>://corpus.by/HomographIdentifier/?lang=</w:t>
        </w:r>
        <w:r w:rsidR="005C4CF3">
          <w:rPr>
            <w:rStyle w:val="a3"/>
            <w:sz w:val="28"/>
            <w:szCs w:val="22"/>
            <w:lang w:val="en-US"/>
          </w:rPr>
          <w:t>ru</w:t>
        </w:r>
      </w:hyperlink>
    </w:p>
    <w:p w:rsidR="00275B35" w:rsidRDefault="0081499D" w:rsidP="00275B35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 xml:space="preserve">Более подробная инструкция по </w:t>
      </w:r>
      <w:r w:rsidR="005C4CF3">
        <w:rPr>
          <w:color w:val="000000"/>
          <w:sz w:val="28"/>
          <w:szCs w:val="22"/>
        </w:rPr>
        <w:t>ис</w:t>
      </w:r>
      <w:r>
        <w:rPr>
          <w:color w:val="000000"/>
          <w:sz w:val="28"/>
          <w:szCs w:val="22"/>
          <w:lang w:val="be-BY"/>
        </w:rPr>
        <w:t>пользованию сервис</w:t>
      </w:r>
      <w:r w:rsidR="005C4CF3">
        <w:rPr>
          <w:color w:val="000000"/>
          <w:sz w:val="28"/>
          <w:szCs w:val="22"/>
          <w:lang w:val="be-BY"/>
        </w:rPr>
        <w:t>а</w:t>
      </w:r>
      <w:r w:rsidR="00275B35">
        <w:rPr>
          <w:color w:val="000000"/>
          <w:sz w:val="28"/>
          <w:szCs w:val="22"/>
          <w:lang w:val="be-BY"/>
        </w:rPr>
        <w:t>:</w:t>
      </w:r>
    </w:p>
    <w:p w:rsidR="008A647B" w:rsidRPr="000F485E" w:rsidRDefault="00E70A5C" w:rsidP="00686C5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hyperlink r:id="rId28" w:history="1">
        <w:r w:rsidR="006D39B0" w:rsidRPr="00FC70EE">
          <w:rPr>
            <w:rStyle w:val="a3"/>
            <w:sz w:val="28"/>
            <w:szCs w:val="22"/>
            <w:lang w:val="be-BY"/>
          </w:rPr>
          <w:t>http</w:t>
        </w:r>
        <w:r w:rsidR="005C4CF3">
          <w:rPr>
            <w:rStyle w:val="a3"/>
            <w:sz w:val="28"/>
            <w:szCs w:val="22"/>
            <w:lang w:val="en-US"/>
          </w:rPr>
          <w:t>s</w:t>
        </w:r>
        <w:r w:rsidR="006D39B0" w:rsidRPr="00FC70EE">
          <w:rPr>
            <w:rStyle w:val="a3"/>
            <w:sz w:val="28"/>
            <w:szCs w:val="22"/>
            <w:lang w:val="be-BY"/>
          </w:rPr>
          <w:t>://ssrlab.by/</w:t>
        </w:r>
        <w:r w:rsidR="005C4CF3">
          <w:rPr>
            <w:rStyle w:val="a3"/>
            <w:sz w:val="28"/>
            <w:szCs w:val="22"/>
            <w:lang w:val="en-US"/>
          </w:rPr>
          <w:t>ru/</w:t>
        </w:r>
        <w:r w:rsidR="006D39B0" w:rsidRPr="00FC70EE">
          <w:rPr>
            <w:rStyle w:val="a3"/>
            <w:sz w:val="28"/>
            <w:szCs w:val="22"/>
            <w:lang w:val="be-BY"/>
          </w:rPr>
          <w:t>4218</w:t>
        </w:r>
      </w:hyperlink>
    </w:p>
    <w:p w:rsidR="001E3634" w:rsidRDefault="001E3634" w:rsidP="00C17073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1E3634" w:rsidRDefault="0081499D" w:rsidP="001E3634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Выполнение всех этапов данной методики позволяет получить вычитанный, орфографически правильный текст на белорусском языке.</w:t>
      </w:r>
    </w:p>
    <w:p w:rsidR="001E3634" w:rsidRDefault="001E3634" w:rsidP="001E3634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1E3634" w:rsidRDefault="0081499D" w:rsidP="001E3634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Перечисленные в этой методичке сервисы и описанный алгоритм вычитки находится в состоянии постоянной доработки и усовершенствования. Лаборатория распознавания и синтез</w:t>
      </w:r>
      <w:r w:rsidR="005C4CF3">
        <w:rPr>
          <w:color w:val="000000"/>
          <w:sz w:val="28"/>
          <w:szCs w:val="22"/>
          <w:lang w:val="be-BY"/>
        </w:rPr>
        <w:t>а</w:t>
      </w:r>
      <w:r>
        <w:rPr>
          <w:color w:val="000000"/>
          <w:sz w:val="28"/>
          <w:szCs w:val="22"/>
          <w:lang w:val="be-BY"/>
        </w:rPr>
        <w:t xml:space="preserve"> речи приветствует все замечания и предложения по улучшению работы сервисов и данной методики.</w:t>
      </w:r>
    </w:p>
    <w:p w:rsidR="003F2D86" w:rsidRDefault="003F2D86" w:rsidP="001E3634">
      <w:pPr>
        <w:pStyle w:val="c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2"/>
          <w:lang w:val="be-BY"/>
        </w:rPr>
      </w:pPr>
    </w:p>
    <w:p w:rsidR="003F2D86" w:rsidRPr="001D4D9F" w:rsidRDefault="0081499D" w:rsidP="001E3634">
      <w:pPr>
        <w:pStyle w:val="c1"/>
        <w:spacing w:before="0" w:beforeAutospacing="0" w:after="0" w:afterAutospacing="0" w:line="276" w:lineRule="auto"/>
        <w:ind w:firstLine="567"/>
        <w:contextualSpacing/>
        <w:jc w:val="both"/>
        <w:rPr>
          <w:b/>
          <w:color w:val="000000"/>
          <w:sz w:val="28"/>
          <w:szCs w:val="22"/>
          <w:lang w:val="be-BY"/>
        </w:rPr>
      </w:pPr>
      <w:r>
        <w:rPr>
          <w:b/>
          <w:color w:val="000000"/>
          <w:sz w:val="28"/>
          <w:szCs w:val="22"/>
          <w:lang w:val="be-BY"/>
        </w:rPr>
        <w:t>Контактные данные для обратной связи</w:t>
      </w:r>
      <w:r w:rsidR="003F2D86" w:rsidRPr="001D4D9F">
        <w:rPr>
          <w:b/>
          <w:color w:val="000000"/>
          <w:sz w:val="28"/>
          <w:szCs w:val="22"/>
          <w:lang w:val="be-BY"/>
        </w:rPr>
        <w:t>:</w:t>
      </w:r>
    </w:p>
    <w:p w:rsidR="001D4D9F" w:rsidRDefault="001D4D9F" w:rsidP="001E3634">
      <w:pPr>
        <w:pStyle w:val="c1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</w:p>
    <w:p w:rsidR="001D4D9F" w:rsidRPr="001D4D9F" w:rsidRDefault="0081499D" w:rsidP="001D4D9F">
      <w:pPr>
        <w:pStyle w:val="c1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Лаборатория распознавания и синтез</w:t>
      </w:r>
      <w:r w:rsidR="005C4CF3">
        <w:rPr>
          <w:color w:val="000000"/>
          <w:sz w:val="28"/>
          <w:szCs w:val="22"/>
          <w:lang w:val="be-BY"/>
        </w:rPr>
        <w:t>а</w:t>
      </w:r>
      <w:r>
        <w:rPr>
          <w:color w:val="000000"/>
          <w:sz w:val="28"/>
          <w:szCs w:val="22"/>
          <w:lang w:val="be-BY"/>
        </w:rPr>
        <w:t xml:space="preserve"> речи</w:t>
      </w:r>
    </w:p>
    <w:p w:rsidR="001D4D9F" w:rsidRDefault="001D4D9F" w:rsidP="001D4D9F">
      <w:pPr>
        <w:pStyle w:val="c1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</w:p>
    <w:p w:rsidR="00C24940" w:rsidRPr="001D4D9F" w:rsidRDefault="0081499D" w:rsidP="00C24940">
      <w:pPr>
        <w:pStyle w:val="c1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Адре</w:t>
      </w:r>
      <w:r w:rsidR="00C24940" w:rsidRPr="001D4D9F">
        <w:rPr>
          <w:color w:val="000000"/>
          <w:sz w:val="28"/>
          <w:szCs w:val="22"/>
          <w:lang w:val="be-BY"/>
        </w:rPr>
        <w:t>с:</w:t>
      </w:r>
      <w:r w:rsidR="00C24940">
        <w:rPr>
          <w:color w:val="000000"/>
          <w:sz w:val="28"/>
          <w:szCs w:val="22"/>
          <w:lang w:val="be-BY"/>
        </w:rPr>
        <w:t xml:space="preserve"> </w:t>
      </w:r>
      <w:r>
        <w:rPr>
          <w:color w:val="000000"/>
          <w:sz w:val="28"/>
          <w:szCs w:val="22"/>
          <w:lang w:val="be-BY"/>
        </w:rPr>
        <w:t>ул. Сургано</w:t>
      </w:r>
      <w:r w:rsidR="00C24940" w:rsidRPr="001D4D9F">
        <w:rPr>
          <w:color w:val="000000"/>
          <w:sz w:val="28"/>
          <w:szCs w:val="22"/>
          <w:lang w:val="be-BY"/>
        </w:rPr>
        <w:t xml:space="preserve">ва, 6, </w:t>
      </w:r>
      <w:r>
        <w:rPr>
          <w:color w:val="000000"/>
          <w:sz w:val="28"/>
          <w:szCs w:val="22"/>
          <w:lang w:val="be-BY"/>
        </w:rPr>
        <w:t>комнаты</w:t>
      </w:r>
      <w:r w:rsidR="00C24940" w:rsidRPr="001D4D9F">
        <w:rPr>
          <w:color w:val="000000"/>
          <w:sz w:val="28"/>
          <w:szCs w:val="22"/>
          <w:lang w:val="be-BY"/>
        </w:rPr>
        <w:t xml:space="preserve"> 422, 430 </w:t>
      </w:r>
      <w:r>
        <w:rPr>
          <w:color w:val="000000"/>
          <w:sz w:val="28"/>
          <w:szCs w:val="22"/>
          <w:lang w:val="be-BY"/>
        </w:rPr>
        <w:t>и</w:t>
      </w:r>
      <w:r w:rsidR="00C24940" w:rsidRPr="001D4D9F">
        <w:rPr>
          <w:color w:val="000000"/>
          <w:sz w:val="28"/>
          <w:szCs w:val="22"/>
          <w:lang w:val="be-BY"/>
        </w:rPr>
        <w:t xml:space="preserve"> 432</w:t>
      </w:r>
    </w:p>
    <w:p w:rsidR="00C24940" w:rsidRDefault="0081499D" w:rsidP="00C24940">
      <w:pPr>
        <w:pStyle w:val="c1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220012, г. Ми</w:t>
      </w:r>
      <w:r w:rsidR="00C24940" w:rsidRPr="001D4D9F">
        <w:rPr>
          <w:color w:val="000000"/>
          <w:sz w:val="28"/>
          <w:szCs w:val="22"/>
          <w:lang w:val="be-BY"/>
        </w:rPr>
        <w:t>нск, Беларусь</w:t>
      </w:r>
    </w:p>
    <w:p w:rsidR="00C24940" w:rsidRDefault="00C24940" w:rsidP="001D4D9F">
      <w:pPr>
        <w:pStyle w:val="c1"/>
        <w:spacing w:after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</w:p>
    <w:p w:rsidR="001D4D9F" w:rsidRPr="001D4D9F" w:rsidRDefault="0081499D" w:rsidP="001D4D9F">
      <w:pPr>
        <w:pStyle w:val="c1"/>
        <w:spacing w:after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Те</w:t>
      </w:r>
      <w:r w:rsidR="001D4D9F" w:rsidRPr="001D4D9F">
        <w:rPr>
          <w:color w:val="000000"/>
          <w:sz w:val="28"/>
          <w:szCs w:val="22"/>
          <w:lang w:val="be-BY"/>
        </w:rPr>
        <w:t>л.:</w:t>
      </w:r>
      <w:r w:rsidR="001D4D9F">
        <w:rPr>
          <w:color w:val="000000"/>
          <w:sz w:val="28"/>
          <w:szCs w:val="22"/>
          <w:lang w:val="be-BY"/>
        </w:rPr>
        <w:t xml:space="preserve"> </w:t>
      </w:r>
      <w:r w:rsidR="001D4D9F" w:rsidRPr="001D4D9F">
        <w:rPr>
          <w:color w:val="000000"/>
          <w:sz w:val="28"/>
          <w:szCs w:val="22"/>
          <w:lang w:val="be-BY"/>
        </w:rPr>
        <w:t>+375 (17) 284-27-73 (</w:t>
      </w:r>
      <w:r>
        <w:rPr>
          <w:color w:val="000000"/>
          <w:sz w:val="28"/>
          <w:szCs w:val="22"/>
          <w:lang w:val="be-BY"/>
        </w:rPr>
        <w:t>комната</w:t>
      </w:r>
      <w:r w:rsidR="001D4D9F" w:rsidRPr="001D4D9F">
        <w:rPr>
          <w:color w:val="000000"/>
          <w:sz w:val="28"/>
          <w:szCs w:val="22"/>
          <w:lang w:val="be-BY"/>
        </w:rPr>
        <w:t xml:space="preserve"> 422)</w:t>
      </w:r>
    </w:p>
    <w:p w:rsidR="001D4D9F" w:rsidRPr="001D4D9F" w:rsidRDefault="001D4D9F" w:rsidP="001D4D9F">
      <w:pPr>
        <w:pStyle w:val="c1"/>
        <w:spacing w:after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 w:rsidRPr="001D4D9F">
        <w:rPr>
          <w:color w:val="000000"/>
          <w:sz w:val="28"/>
          <w:szCs w:val="22"/>
          <w:lang w:val="be-BY"/>
        </w:rPr>
        <w:t>Факс:</w:t>
      </w:r>
      <w:r>
        <w:rPr>
          <w:color w:val="000000"/>
          <w:sz w:val="28"/>
          <w:szCs w:val="22"/>
          <w:lang w:val="be-BY"/>
        </w:rPr>
        <w:t xml:space="preserve"> </w:t>
      </w:r>
      <w:r w:rsidR="0081499D">
        <w:rPr>
          <w:color w:val="000000"/>
          <w:sz w:val="28"/>
          <w:szCs w:val="22"/>
          <w:lang w:val="be-BY"/>
        </w:rPr>
        <w:t>+375 17 284-21-75 (приёмная Инсти</w:t>
      </w:r>
      <w:r w:rsidRPr="001D4D9F">
        <w:rPr>
          <w:color w:val="000000"/>
          <w:sz w:val="28"/>
          <w:szCs w:val="22"/>
          <w:lang w:val="be-BY"/>
        </w:rPr>
        <w:t>тута)</w:t>
      </w:r>
    </w:p>
    <w:p w:rsidR="001D4D9F" w:rsidRDefault="001D4D9F" w:rsidP="001D4D9F">
      <w:pPr>
        <w:pStyle w:val="c1"/>
        <w:spacing w:after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 w:rsidRPr="001D4D9F">
        <w:rPr>
          <w:color w:val="000000"/>
          <w:sz w:val="28"/>
          <w:szCs w:val="22"/>
          <w:lang w:val="be-BY"/>
        </w:rPr>
        <w:t>E-mail:</w:t>
      </w:r>
      <w:r>
        <w:rPr>
          <w:color w:val="000000"/>
          <w:sz w:val="28"/>
          <w:szCs w:val="22"/>
          <w:lang w:val="be-BY"/>
        </w:rPr>
        <w:t xml:space="preserve"> </w:t>
      </w:r>
      <w:hyperlink r:id="rId29" w:history="1">
        <w:r w:rsidRPr="00AA2ECE">
          <w:rPr>
            <w:rStyle w:val="a3"/>
            <w:sz w:val="28"/>
            <w:szCs w:val="22"/>
            <w:lang w:val="be-BY"/>
          </w:rPr>
          <w:t>yuras.hetsevich@newman.bas-net.by</w:t>
        </w:r>
      </w:hyperlink>
      <w:r>
        <w:rPr>
          <w:color w:val="000000"/>
          <w:sz w:val="28"/>
          <w:szCs w:val="22"/>
          <w:lang w:val="be-BY"/>
        </w:rPr>
        <w:t xml:space="preserve">, </w:t>
      </w:r>
      <w:hyperlink r:id="rId30" w:history="1">
        <w:r w:rsidRPr="00AA2ECE">
          <w:rPr>
            <w:rStyle w:val="a3"/>
            <w:sz w:val="28"/>
            <w:szCs w:val="22"/>
            <w:lang w:val="be-BY"/>
          </w:rPr>
          <w:t>ssrlab221@gmail.com</w:t>
        </w:r>
      </w:hyperlink>
      <w:r>
        <w:rPr>
          <w:color w:val="000000"/>
          <w:sz w:val="28"/>
          <w:szCs w:val="22"/>
          <w:lang w:val="be-BY"/>
        </w:rPr>
        <w:t xml:space="preserve"> </w:t>
      </w:r>
    </w:p>
    <w:p w:rsidR="001D4D9F" w:rsidRDefault="001D4D9F" w:rsidP="001D4D9F">
      <w:pPr>
        <w:pStyle w:val="c1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</w:p>
    <w:p w:rsidR="001D4D9F" w:rsidRDefault="0081499D" w:rsidP="001D4D9F">
      <w:pPr>
        <w:pStyle w:val="c1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Национальная академия наук Беларуси</w:t>
      </w:r>
    </w:p>
    <w:p w:rsidR="001D4D9F" w:rsidRDefault="0081499D" w:rsidP="001D4D9F">
      <w:pPr>
        <w:pStyle w:val="c1"/>
        <w:spacing w:after="0" w:afterAutospacing="0" w:line="276" w:lineRule="auto"/>
        <w:ind w:firstLine="567"/>
        <w:contextualSpacing/>
        <w:jc w:val="both"/>
        <w:rPr>
          <w:color w:val="000000"/>
          <w:sz w:val="28"/>
          <w:szCs w:val="22"/>
          <w:lang w:val="be-BY"/>
        </w:rPr>
      </w:pPr>
      <w:r>
        <w:rPr>
          <w:color w:val="000000"/>
          <w:sz w:val="28"/>
          <w:szCs w:val="22"/>
          <w:lang w:val="be-BY"/>
        </w:rPr>
        <w:t>Объединенный институт проблем информатики</w:t>
      </w:r>
    </w:p>
    <w:sectPr w:rsidR="001D4D9F" w:rsidSect="0091758C">
      <w:footerReference w:type="default" r:id="rId31"/>
      <w:pgSz w:w="11906" w:h="16838"/>
      <w:pgMar w:top="567" w:right="567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5C" w:rsidRDefault="00E70A5C" w:rsidP="00616C19">
      <w:pPr>
        <w:spacing w:after="0" w:line="240" w:lineRule="auto"/>
      </w:pPr>
      <w:r>
        <w:separator/>
      </w:r>
    </w:p>
  </w:endnote>
  <w:endnote w:type="continuationSeparator" w:id="0">
    <w:p w:rsidR="00E70A5C" w:rsidRDefault="00E70A5C" w:rsidP="0061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512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6C19" w:rsidRPr="00616C19" w:rsidRDefault="00616C1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6C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C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6C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C8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16C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6C19" w:rsidRDefault="00616C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5C" w:rsidRDefault="00E70A5C" w:rsidP="00616C19">
      <w:pPr>
        <w:spacing w:after="0" w:line="240" w:lineRule="auto"/>
      </w:pPr>
      <w:r>
        <w:separator/>
      </w:r>
    </w:p>
  </w:footnote>
  <w:footnote w:type="continuationSeparator" w:id="0">
    <w:p w:rsidR="00E70A5C" w:rsidRDefault="00E70A5C" w:rsidP="0061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A79"/>
    <w:multiLevelType w:val="hybridMultilevel"/>
    <w:tmpl w:val="38269466"/>
    <w:lvl w:ilvl="0" w:tplc="C0D65542">
      <w:start w:val="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8F31E2"/>
    <w:multiLevelType w:val="hybridMultilevel"/>
    <w:tmpl w:val="29924CDA"/>
    <w:lvl w:ilvl="0" w:tplc="B9220716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9E7CEC"/>
    <w:multiLevelType w:val="hybridMultilevel"/>
    <w:tmpl w:val="57F2609A"/>
    <w:lvl w:ilvl="0" w:tplc="C0D65542">
      <w:start w:val="6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563D53"/>
    <w:multiLevelType w:val="hybridMultilevel"/>
    <w:tmpl w:val="C958C82E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C434E6"/>
    <w:multiLevelType w:val="hybridMultilevel"/>
    <w:tmpl w:val="DFF41E26"/>
    <w:lvl w:ilvl="0" w:tplc="13144F7C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F8647C4"/>
    <w:multiLevelType w:val="hybridMultilevel"/>
    <w:tmpl w:val="1854C0C2"/>
    <w:lvl w:ilvl="0" w:tplc="E18A1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5"/>
    <w:rsid w:val="00004BB3"/>
    <w:rsid w:val="00027EE6"/>
    <w:rsid w:val="00052F3A"/>
    <w:rsid w:val="00057DBA"/>
    <w:rsid w:val="00090C39"/>
    <w:rsid w:val="000B6A3D"/>
    <w:rsid w:val="000D187F"/>
    <w:rsid w:val="000D373E"/>
    <w:rsid w:val="000F485E"/>
    <w:rsid w:val="00122E7E"/>
    <w:rsid w:val="00126DCD"/>
    <w:rsid w:val="00135C36"/>
    <w:rsid w:val="001547B8"/>
    <w:rsid w:val="00175AB9"/>
    <w:rsid w:val="00185174"/>
    <w:rsid w:val="001A046F"/>
    <w:rsid w:val="001C31F6"/>
    <w:rsid w:val="001D4D9F"/>
    <w:rsid w:val="001E3634"/>
    <w:rsid w:val="001F697E"/>
    <w:rsid w:val="002010BC"/>
    <w:rsid w:val="00203678"/>
    <w:rsid w:val="0021172E"/>
    <w:rsid w:val="00211814"/>
    <w:rsid w:val="00212297"/>
    <w:rsid w:val="00215D0E"/>
    <w:rsid w:val="002324BB"/>
    <w:rsid w:val="002605AF"/>
    <w:rsid w:val="002649F1"/>
    <w:rsid w:val="00275B35"/>
    <w:rsid w:val="002810D1"/>
    <w:rsid w:val="002B56D8"/>
    <w:rsid w:val="002C1929"/>
    <w:rsid w:val="002C6050"/>
    <w:rsid w:val="002D4C26"/>
    <w:rsid w:val="002D5F70"/>
    <w:rsid w:val="002D7FEC"/>
    <w:rsid w:val="002F1A5B"/>
    <w:rsid w:val="002F32EF"/>
    <w:rsid w:val="00350924"/>
    <w:rsid w:val="003601DC"/>
    <w:rsid w:val="00362220"/>
    <w:rsid w:val="00387DD8"/>
    <w:rsid w:val="003961B4"/>
    <w:rsid w:val="003A40A4"/>
    <w:rsid w:val="003B6C82"/>
    <w:rsid w:val="003B72A5"/>
    <w:rsid w:val="003C01BD"/>
    <w:rsid w:val="003F2D86"/>
    <w:rsid w:val="004007D3"/>
    <w:rsid w:val="0040554E"/>
    <w:rsid w:val="00422181"/>
    <w:rsid w:val="00423578"/>
    <w:rsid w:val="00435725"/>
    <w:rsid w:val="00436E14"/>
    <w:rsid w:val="00462C42"/>
    <w:rsid w:val="004764B5"/>
    <w:rsid w:val="00484204"/>
    <w:rsid w:val="00486981"/>
    <w:rsid w:val="004A747E"/>
    <w:rsid w:val="004B2EAC"/>
    <w:rsid w:val="004B3A77"/>
    <w:rsid w:val="004D4E83"/>
    <w:rsid w:val="004E3A07"/>
    <w:rsid w:val="004E3EB8"/>
    <w:rsid w:val="00501FC8"/>
    <w:rsid w:val="005052C5"/>
    <w:rsid w:val="005125E9"/>
    <w:rsid w:val="00531B6C"/>
    <w:rsid w:val="005332D3"/>
    <w:rsid w:val="00535D0E"/>
    <w:rsid w:val="00590476"/>
    <w:rsid w:val="005A2501"/>
    <w:rsid w:val="005A608A"/>
    <w:rsid w:val="005A6C23"/>
    <w:rsid w:val="005B1233"/>
    <w:rsid w:val="005B1D3D"/>
    <w:rsid w:val="005B3439"/>
    <w:rsid w:val="005C4CF3"/>
    <w:rsid w:val="005D01B5"/>
    <w:rsid w:val="005D0938"/>
    <w:rsid w:val="005D2406"/>
    <w:rsid w:val="005D5DE2"/>
    <w:rsid w:val="005D792F"/>
    <w:rsid w:val="005E3701"/>
    <w:rsid w:val="005F27E1"/>
    <w:rsid w:val="00616C19"/>
    <w:rsid w:val="006819EB"/>
    <w:rsid w:val="00686C53"/>
    <w:rsid w:val="006A263E"/>
    <w:rsid w:val="006C0CD4"/>
    <w:rsid w:val="006D36FE"/>
    <w:rsid w:val="006D39B0"/>
    <w:rsid w:val="006D703B"/>
    <w:rsid w:val="006E2AD6"/>
    <w:rsid w:val="00715C25"/>
    <w:rsid w:val="00716843"/>
    <w:rsid w:val="00745CDA"/>
    <w:rsid w:val="00763545"/>
    <w:rsid w:val="00774F02"/>
    <w:rsid w:val="007815BF"/>
    <w:rsid w:val="00792CED"/>
    <w:rsid w:val="00796DE3"/>
    <w:rsid w:val="007C39E6"/>
    <w:rsid w:val="007D7163"/>
    <w:rsid w:val="007E2802"/>
    <w:rsid w:val="00802C8E"/>
    <w:rsid w:val="0081499D"/>
    <w:rsid w:val="00821D8F"/>
    <w:rsid w:val="00827EE2"/>
    <w:rsid w:val="008374D4"/>
    <w:rsid w:val="00847354"/>
    <w:rsid w:val="00890F5F"/>
    <w:rsid w:val="008939E4"/>
    <w:rsid w:val="00896855"/>
    <w:rsid w:val="008A647B"/>
    <w:rsid w:val="008D613D"/>
    <w:rsid w:val="008E17BF"/>
    <w:rsid w:val="008F0AB7"/>
    <w:rsid w:val="00902EB8"/>
    <w:rsid w:val="0090630E"/>
    <w:rsid w:val="00914BD3"/>
    <w:rsid w:val="0091758C"/>
    <w:rsid w:val="00944373"/>
    <w:rsid w:val="00970BC6"/>
    <w:rsid w:val="00970FA0"/>
    <w:rsid w:val="00971D6C"/>
    <w:rsid w:val="009A0DA7"/>
    <w:rsid w:val="009D3B37"/>
    <w:rsid w:val="009E61B1"/>
    <w:rsid w:val="009E6C7E"/>
    <w:rsid w:val="00A13FBE"/>
    <w:rsid w:val="00A17EB7"/>
    <w:rsid w:val="00A2745C"/>
    <w:rsid w:val="00A3240E"/>
    <w:rsid w:val="00A32532"/>
    <w:rsid w:val="00A628B0"/>
    <w:rsid w:val="00A80FB7"/>
    <w:rsid w:val="00A83FD4"/>
    <w:rsid w:val="00A91ADD"/>
    <w:rsid w:val="00AA07AD"/>
    <w:rsid w:val="00AB034E"/>
    <w:rsid w:val="00AB4DD0"/>
    <w:rsid w:val="00AC4CB0"/>
    <w:rsid w:val="00AD7463"/>
    <w:rsid w:val="00AE2641"/>
    <w:rsid w:val="00AE3603"/>
    <w:rsid w:val="00AF5BAE"/>
    <w:rsid w:val="00B01D23"/>
    <w:rsid w:val="00B022D1"/>
    <w:rsid w:val="00B10E59"/>
    <w:rsid w:val="00B20F3E"/>
    <w:rsid w:val="00B21823"/>
    <w:rsid w:val="00B224CF"/>
    <w:rsid w:val="00B225A5"/>
    <w:rsid w:val="00B35E57"/>
    <w:rsid w:val="00B372A0"/>
    <w:rsid w:val="00B5532B"/>
    <w:rsid w:val="00B574A1"/>
    <w:rsid w:val="00B5788F"/>
    <w:rsid w:val="00B8330B"/>
    <w:rsid w:val="00BA2A1F"/>
    <w:rsid w:val="00BC1DB2"/>
    <w:rsid w:val="00BC774E"/>
    <w:rsid w:val="00BE2445"/>
    <w:rsid w:val="00BE403C"/>
    <w:rsid w:val="00BF33F8"/>
    <w:rsid w:val="00C02F6E"/>
    <w:rsid w:val="00C07EB7"/>
    <w:rsid w:val="00C12CB0"/>
    <w:rsid w:val="00C17073"/>
    <w:rsid w:val="00C24940"/>
    <w:rsid w:val="00C27021"/>
    <w:rsid w:val="00C30FBC"/>
    <w:rsid w:val="00C36F43"/>
    <w:rsid w:val="00C4410D"/>
    <w:rsid w:val="00C66B4F"/>
    <w:rsid w:val="00C8720A"/>
    <w:rsid w:val="00CA08F3"/>
    <w:rsid w:val="00CA4DA2"/>
    <w:rsid w:val="00CC0AFD"/>
    <w:rsid w:val="00CC659F"/>
    <w:rsid w:val="00CD62A9"/>
    <w:rsid w:val="00CD6ADC"/>
    <w:rsid w:val="00CD724D"/>
    <w:rsid w:val="00D2003C"/>
    <w:rsid w:val="00D206A9"/>
    <w:rsid w:val="00D71D51"/>
    <w:rsid w:val="00D7370A"/>
    <w:rsid w:val="00D74604"/>
    <w:rsid w:val="00D8521F"/>
    <w:rsid w:val="00D9194B"/>
    <w:rsid w:val="00D94AE8"/>
    <w:rsid w:val="00DA31AF"/>
    <w:rsid w:val="00DB23D2"/>
    <w:rsid w:val="00DC3E8F"/>
    <w:rsid w:val="00DC6F62"/>
    <w:rsid w:val="00DD4B99"/>
    <w:rsid w:val="00E016D4"/>
    <w:rsid w:val="00E05373"/>
    <w:rsid w:val="00E17F4F"/>
    <w:rsid w:val="00E30BA6"/>
    <w:rsid w:val="00E5170A"/>
    <w:rsid w:val="00E545FE"/>
    <w:rsid w:val="00E55741"/>
    <w:rsid w:val="00E667EE"/>
    <w:rsid w:val="00E70A5C"/>
    <w:rsid w:val="00E73D05"/>
    <w:rsid w:val="00E95DBD"/>
    <w:rsid w:val="00EA4FB1"/>
    <w:rsid w:val="00EB7F73"/>
    <w:rsid w:val="00ED1408"/>
    <w:rsid w:val="00ED607C"/>
    <w:rsid w:val="00F004CB"/>
    <w:rsid w:val="00F0362D"/>
    <w:rsid w:val="00F05A47"/>
    <w:rsid w:val="00F13E5C"/>
    <w:rsid w:val="00F31E8E"/>
    <w:rsid w:val="00F32530"/>
    <w:rsid w:val="00F326E9"/>
    <w:rsid w:val="00F42CAE"/>
    <w:rsid w:val="00F52D7F"/>
    <w:rsid w:val="00F55977"/>
    <w:rsid w:val="00F72326"/>
    <w:rsid w:val="00F82054"/>
    <w:rsid w:val="00F82F02"/>
    <w:rsid w:val="00F84ADE"/>
    <w:rsid w:val="00FB21B0"/>
    <w:rsid w:val="00FC2890"/>
    <w:rsid w:val="00FD6D09"/>
    <w:rsid w:val="00FE4F8C"/>
    <w:rsid w:val="00FE761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8943-99B7-404B-8675-7EFD739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2530"/>
  </w:style>
  <w:style w:type="character" w:styleId="a3">
    <w:name w:val="Hyperlink"/>
    <w:basedOn w:val="a0"/>
    <w:uiPriority w:val="99"/>
    <w:unhideWhenUsed/>
    <w:rsid w:val="00F84A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485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1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C19"/>
  </w:style>
  <w:style w:type="paragraph" w:styleId="a7">
    <w:name w:val="footer"/>
    <w:basedOn w:val="a"/>
    <w:link w:val="a8"/>
    <w:uiPriority w:val="99"/>
    <w:unhideWhenUsed/>
    <w:rsid w:val="0061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C19"/>
  </w:style>
  <w:style w:type="paragraph" w:styleId="a9">
    <w:name w:val="Balloon Text"/>
    <w:basedOn w:val="a"/>
    <w:link w:val="aa"/>
    <w:uiPriority w:val="99"/>
    <w:semiHidden/>
    <w:unhideWhenUsed/>
    <w:rsid w:val="0076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us.by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corpus.by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srlab.by/ru/3323" TargetMode="External"/><Relationship Id="rId20" Type="http://schemas.openxmlformats.org/officeDocument/2006/relationships/hyperlink" Target="https://ssrlab.by/ru/3334" TargetMode="External"/><Relationship Id="rId29" Type="http://schemas.openxmlformats.org/officeDocument/2006/relationships/hyperlink" Target="mailto:yuras.hetsevich@newman.bas-net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ssrlab.by/ru/140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rpus.by/CharacterFrequencyCounter/?lang=ru" TargetMode="External"/><Relationship Id="rId23" Type="http://schemas.openxmlformats.org/officeDocument/2006/relationships/hyperlink" Target="https://corpus.by/ShortUSpellChecker/?lang=ru" TargetMode="External"/><Relationship Id="rId28" Type="http://schemas.openxmlformats.org/officeDocument/2006/relationships/hyperlink" Target="https://ssrlab.by/ru/4218" TargetMode="External"/><Relationship Id="rId10" Type="http://schemas.openxmlformats.org/officeDocument/2006/relationships/hyperlink" Target="http://www.corpus.by" TargetMode="External"/><Relationship Id="rId19" Type="http://schemas.openxmlformats.org/officeDocument/2006/relationships/hyperlink" Target="https://corpus.by/SpellChecker/?lang=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corpus.by/HomographIdentifier/?lang=ru" TargetMode="External"/><Relationship Id="rId30" Type="http://schemas.openxmlformats.org/officeDocument/2006/relationships/hyperlink" Target="mailto:ssrlab2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FCC-95B2-4A1D-8267-6BD314E4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Марына Марчык</dc:creator>
  <cp:keywords/>
  <dc:description/>
  <cp:lastModifiedBy>user</cp:lastModifiedBy>
  <cp:revision>2</cp:revision>
  <cp:lastPrinted>2017-06-05T11:17:00Z</cp:lastPrinted>
  <dcterms:created xsi:type="dcterms:W3CDTF">2018-11-16T10:46:00Z</dcterms:created>
  <dcterms:modified xsi:type="dcterms:W3CDTF">2018-11-16T10:46:00Z</dcterms:modified>
</cp:coreProperties>
</file>